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00" w:rsidRPr="002F127E" w:rsidRDefault="00C96077">
      <w:pPr>
        <w:rPr>
          <w:b/>
        </w:rPr>
      </w:pPr>
      <w:r w:rsidRPr="002F127E">
        <w:rPr>
          <w:b/>
        </w:rPr>
        <w:t>Pinnacle YL Flash Mob March 2011</w:t>
      </w:r>
    </w:p>
    <w:p w:rsidR="00C96077" w:rsidRDefault="00C96077">
      <w:r>
        <w:t>The plan…</w:t>
      </w:r>
    </w:p>
    <w:p w:rsidR="00C96077" w:rsidRDefault="00C96077" w:rsidP="00C96077">
      <w:pPr>
        <w:pStyle w:val="ListParagraph"/>
        <w:numPr>
          <w:ilvl w:val="0"/>
          <w:numId w:val="1"/>
        </w:numPr>
      </w:pPr>
      <w:r>
        <w:t>Drive safe – no need to rush, we all need to be there to make it great so we have to wait for the last person to arrive to being.</w:t>
      </w:r>
    </w:p>
    <w:p w:rsidR="00C96077" w:rsidRDefault="00C96077" w:rsidP="00C96077">
      <w:pPr>
        <w:pStyle w:val="ListParagraph"/>
        <w:numPr>
          <w:ilvl w:val="0"/>
          <w:numId w:val="1"/>
        </w:numPr>
      </w:pPr>
      <w:r>
        <w:t xml:space="preserve">Arrival - When you arrive, don’t all walk in at once and be relaxed, not all hyped up, otherwise we will draw too much attention to ourselves too early. A </w:t>
      </w:r>
      <w:proofErr w:type="spellStart"/>
      <w:r>
        <w:t>flashmob</w:t>
      </w:r>
      <w:proofErr w:type="spellEnd"/>
      <w:r>
        <w:t xml:space="preserve"> is better when it is unexpected.</w:t>
      </w:r>
    </w:p>
    <w:p w:rsidR="00C96077" w:rsidRDefault="00C96077" w:rsidP="00C96077">
      <w:pPr>
        <w:pStyle w:val="ListParagraph"/>
        <w:numPr>
          <w:ilvl w:val="0"/>
          <w:numId w:val="1"/>
        </w:numPr>
      </w:pPr>
      <w:r>
        <w:t xml:space="preserve">Start/End - Don’t start until you hear a bell. When you hear it again, quietly walk out. The goal is not to disrupt the store, but to have good-natured fun for a minute or two. </w:t>
      </w:r>
    </w:p>
    <w:p w:rsidR="00C96077" w:rsidRDefault="00C96077" w:rsidP="00C96077">
      <w:pPr>
        <w:pStyle w:val="ListParagraph"/>
        <w:numPr>
          <w:ilvl w:val="0"/>
          <w:numId w:val="1"/>
        </w:numPr>
      </w:pPr>
      <w:r>
        <w:t>Be polite.</w:t>
      </w:r>
    </w:p>
    <w:p w:rsidR="00C96077" w:rsidRDefault="00C96077" w:rsidP="00C96077">
      <w:r>
        <w:t>Locations…</w:t>
      </w:r>
    </w:p>
    <w:p w:rsidR="00C96077" w:rsidRDefault="00C96077" w:rsidP="00C96077">
      <w:pPr>
        <w:pStyle w:val="ListParagraph"/>
        <w:numPr>
          <w:ilvl w:val="0"/>
          <w:numId w:val="2"/>
        </w:numPr>
      </w:pPr>
      <w:r>
        <w:t xml:space="preserve">City North (East side) – Conga Line. Park on the main street.  Be on the south side of the street. Spread out along the sidewalk. A person will start the conga heading east toward the restaurants and bars. Be chill, </w:t>
      </w:r>
      <w:proofErr w:type="gramStart"/>
      <w:r>
        <w:t>then</w:t>
      </w:r>
      <w:proofErr w:type="gramEnd"/>
      <w:r>
        <w:t xml:space="preserve"> when the conga line comes by you, join it. </w:t>
      </w:r>
    </w:p>
    <w:p w:rsidR="00C96077" w:rsidRDefault="00C96077" w:rsidP="00C96077">
      <w:pPr>
        <w:pStyle w:val="ListParagraph"/>
        <w:numPr>
          <w:ilvl w:val="0"/>
          <w:numId w:val="2"/>
        </w:numPr>
      </w:pPr>
      <w:r>
        <w:t xml:space="preserve">City North (West side) – Giant Chinese </w:t>
      </w:r>
      <w:proofErr w:type="spellStart"/>
      <w:r>
        <w:t>Firedrill</w:t>
      </w:r>
      <w:proofErr w:type="spellEnd"/>
      <w:r>
        <w:t xml:space="preserve">. Get in our cars and drive west (towards Desert Ridge) through City North. When the first car gets to the end of the street, stop (in the middle of the street). Everyone pull up behind the car in front of you. When all the cars get there, everyone get out and do a giant Chinese </w:t>
      </w:r>
      <w:proofErr w:type="spellStart"/>
      <w:r>
        <w:t>firedrill</w:t>
      </w:r>
      <w:proofErr w:type="spellEnd"/>
      <w:r>
        <w:t xml:space="preserve"> by running around all of the cars (not just your own).</w:t>
      </w:r>
    </w:p>
    <w:p w:rsidR="00C96077" w:rsidRDefault="00C96077" w:rsidP="00C96077">
      <w:pPr>
        <w:pStyle w:val="ListParagraph"/>
        <w:numPr>
          <w:ilvl w:val="0"/>
          <w:numId w:val="2"/>
        </w:numPr>
      </w:pPr>
      <w:proofErr w:type="spellStart"/>
      <w:r>
        <w:t>Kohls</w:t>
      </w:r>
      <w:proofErr w:type="spellEnd"/>
      <w:r>
        <w:t xml:space="preserve"> – Zombie walk. It will be important to walk into </w:t>
      </w:r>
      <w:proofErr w:type="spellStart"/>
      <w:r>
        <w:t>Kohls</w:t>
      </w:r>
      <w:proofErr w:type="spellEnd"/>
      <w:r>
        <w:t xml:space="preserve"> in smaller groups and be chill. When we all get there a bell will be rung. Then walk like a zombie (arms out, straight legs, etc.) When the bell is rung again, quietly walk out like nothing happened.</w:t>
      </w:r>
    </w:p>
    <w:p w:rsidR="002F127E" w:rsidRDefault="00C96077" w:rsidP="00C96077">
      <w:pPr>
        <w:pStyle w:val="ListParagraph"/>
        <w:numPr>
          <w:ilvl w:val="0"/>
          <w:numId w:val="2"/>
        </w:numPr>
      </w:pPr>
      <w:r>
        <w:t xml:space="preserve">Barnes and Noble – Freeze. Again, the key is to enter in small groups and be chill. When the bell is rung freeze no matter what you are doing. </w:t>
      </w:r>
      <w:r w:rsidR="002F127E">
        <w:t>We suggest holding or reading a book in an aisle. When the bell is rung again, walk out chill like nothing happened.</w:t>
      </w:r>
    </w:p>
    <w:p w:rsidR="002F127E" w:rsidRDefault="002F127E" w:rsidP="00C96077">
      <w:pPr>
        <w:pStyle w:val="ListParagraph"/>
        <w:numPr>
          <w:ilvl w:val="0"/>
          <w:numId w:val="2"/>
        </w:numPr>
      </w:pPr>
      <w:r>
        <w:t>In-N-Out – Birthday party. Everyone arrive and wait in the parking lot. When we all get there we will have a birthday cake, candles, hats, horns, etc. We will pick one person eating at In-N-Out to sing to and celebrate their birthday. This person’s name will be “Alex” since this could be a boy or girl.</w:t>
      </w:r>
    </w:p>
    <w:p w:rsidR="00C96077" w:rsidRDefault="002F127E" w:rsidP="002F127E">
      <w:r>
        <w:t xml:space="preserve"> </w:t>
      </w:r>
    </w:p>
    <w:sectPr w:rsidR="00C96077" w:rsidSect="007A21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0713"/>
    <w:multiLevelType w:val="hybridMultilevel"/>
    <w:tmpl w:val="A8DE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9A65EE"/>
    <w:multiLevelType w:val="hybridMultilevel"/>
    <w:tmpl w:val="9D90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6077"/>
    <w:rsid w:val="002F127E"/>
    <w:rsid w:val="00310CC0"/>
    <w:rsid w:val="00527810"/>
    <w:rsid w:val="007A213A"/>
    <w:rsid w:val="00C96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0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cp:revision>
  <dcterms:created xsi:type="dcterms:W3CDTF">2011-03-11T20:41:00Z</dcterms:created>
  <dcterms:modified xsi:type="dcterms:W3CDTF">2011-03-11T21:09:00Z</dcterms:modified>
</cp:coreProperties>
</file>