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05" w:rsidRPr="005B1B14" w:rsidRDefault="005B1B14" w:rsidP="005B1B14">
      <w:pPr>
        <w:pStyle w:val="Heading1"/>
        <w:jc w:val="center"/>
      </w:pPr>
      <w:r w:rsidRPr="005B1B14">
        <w:t xml:space="preserve">Gospel of John Weekly Talk Ideas | Sean </w:t>
      </w:r>
      <w:proofErr w:type="spellStart"/>
      <w:r w:rsidRPr="005B1B14">
        <w:t>McGever</w:t>
      </w:r>
      <w:proofErr w:type="spellEnd"/>
    </w:p>
    <w:p w:rsidR="005B1B14" w:rsidRPr="005B1B14" w:rsidRDefault="005B1B14" w:rsidP="005B1B14">
      <w:pPr>
        <w:pStyle w:val="Heading2"/>
        <w:rPr>
          <w:rStyle w:val="IntenseEmphasis"/>
        </w:rPr>
      </w:pPr>
      <w:r w:rsidRPr="005B1B14">
        <w:rPr>
          <w:rStyle w:val="IntenseEmphasis"/>
        </w:rPr>
        <w:t>John</w:t>
      </w:r>
      <w:r>
        <w:rPr>
          <w:rStyle w:val="IntenseEmphasis"/>
        </w:rPr>
        <w:t xml:space="preserve"> Chapter</w:t>
      </w:r>
      <w:r w:rsidR="006C5545">
        <w:rPr>
          <w:rStyle w:val="IntenseEmphasis"/>
        </w:rPr>
        <w:t xml:space="preserve"> 9</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9"/>
      </w:tblGrid>
      <w:tr w:rsidR="005B1B14" w:rsidTr="005B1B14">
        <w:trPr>
          <w:trHeight w:val="1962"/>
        </w:trPr>
        <w:tc>
          <w:tcPr>
            <w:tcW w:w="9779" w:type="dxa"/>
          </w:tcPr>
          <w:p w:rsidR="005B1B14" w:rsidRPr="00AD7432" w:rsidRDefault="00DA0C9E" w:rsidP="00EC57C2">
            <w:pPr>
              <w:pStyle w:val="NoSpacing"/>
              <w:rPr>
                <w:rStyle w:val="Emphasis"/>
              </w:rPr>
            </w:pPr>
            <w:r w:rsidRPr="00AD7432">
              <w:rPr>
                <w:rStyle w:val="Emphasis"/>
              </w:rPr>
              <w:t>Scripture suggestion, basic overview, and background</w:t>
            </w:r>
            <w:r w:rsidR="005B1B14" w:rsidRPr="00AD7432">
              <w:rPr>
                <w:rStyle w:val="Emphasis"/>
              </w:rPr>
              <w:t>:</w:t>
            </w:r>
          </w:p>
          <w:p w:rsidR="0082561C" w:rsidRDefault="002F76CB" w:rsidP="002F76CB">
            <w:pPr>
              <w:pStyle w:val="NoSpacing"/>
              <w:numPr>
                <w:ilvl w:val="0"/>
                <w:numId w:val="2"/>
              </w:numPr>
              <w:ind w:right="-49"/>
            </w:pPr>
            <w:r>
              <w:t>9:1-12, this is the core story of a blind man being healing by Jesus. I recommend keeping the focus here</w:t>
            </w:r>
          </w:p>
          <w:p w:rsidR="002F76CB" w:rsidRDefault="00C6398F" w:rsidP="002F76CB">
            <w:pPr>
              <w:pStyle w:val="NoSpacing"/>
              <w:numPr>
                <w:ilvl w:val="0"/>
                <w:numId w:val="2"/>
              </w:numPr>
              <w:ind w:right="-49"/>
            </w:pPr>
            <w:r>
              <w:t>9:13-34, this section describes the interaction between the Pharisees and the blind man. The focus of this section is more on the Sabbath and threats from the Pharisees. If you wanted to include this section I’d suggest paraphrasing it and only reading the important phrases</w:t>
            </w:r>
            <w:r w:rsidR="0041649C">
              <w:t>.</w:t>
            </w:r>
          </w:p>
          <w:p w:rsidR="00C6398F" w:rsidRDefault="00C6398F" w:rsidP="002F76CB">
            <w:pPr>
              <w:pStyle w:val="NoSpacing"/>
              <w:numPr>
                <w:ilvl w:val="0"/>
                <w:numId w:val="2"/>
              </w:numPr>
              <w:ind w:right="-49"/>
            </w:pPr>
            <w:r>
              <w:t xml:space="preserve">9:35-41, after being healed and thrown out by the Pharisees, Jesus comes to the blind man, who sees Jesus with his own eyes for the first time and responds by calling Jesus “Lord” and proclaiming his belief. The blind man then immediately begins worshipping Jesus. </w:t>
            </w:r>
          </w:p>
        </w:tc>
      </w:tr>
      <w:tr w:rsidR="005B1B14" w:rsidTr="003C07DD">
        <w:trPr>
          <w:trHeight w:val="1115"/>
        </w:trPr>
        <w:tc>
          <w:tcPr>
            <w:tcW w:w="9779" w:type="dxa"/>
          </w:tcPr>
          <w:p w:rsidR="005B1B14" w:rsidRPr="00AD7432" w:rsidRDefault="005B1B14" w:rsidP="00EC57C2">
            <w:pPr>
              <w:pStyle w:val="NoSpacing"/>
              <w:rPr>
                <w:rStyle w:val="Emphasis"/>
              </w:rPr>
            </w:pPr>
            <w:r w:rsidRPr="00AD7432">
              <w:rPr>
                <w:rStyle w:val="Emphasis"/>
              </w:rPr>
              <w:t>Possible main point</w:t>
            </w:r>
            <w:r w:rsidR="00EC57C2" w:rsidRPr="00AD7432">
              <w:rPr>
                <w:rStyle w:val="Emphasis"/>
              </w:rPr>
              <w:t>(</w:t>
            </w:r>
            <w:r w:rsidRPr="00AD7432">
              <w:rPr>
                <w:rStyle w:val="Emphasis"/>
              </w:rPr>
              <w:t>s</w:t>
            </w:r>
            <w:r w:rsidR="00EC57C2" w:rsidRPr="00AD7432">
              <w:rPr>
                <w:rStyle w:val="Emphasis"/>
              </w:rPr>
              <w:t>)</w:t>
            </w:r>
            <w:r w:rsidRPr="00AD7432">
              <w:rPr>
                <w:rStyle w:val="Emphasis"/>
              </w:rPr>
              <w:t>:</w:t>
            </w:r>
          </w:p>
          <w:p w:rsidR="009F4016" w:rsidRDefault="002F76CB" w:rsidP="00DE35FE">
            <w:pPr>
              <w:pStyle w:val="NoSpacing"/>
              <w:numPr>
                <w:ilvl w:val="0"/>
                <w:numId w:val="3"/>
              </w:numPr>
            </w:pPr>
            <w:r>
              <w:t>“This happened so that the power of God might be displayed”</w:t>
            </w:r>
            <w:r w:rsidR="00C6398F">
              <w:t xml:space="preserve"> (v.3)</w:t>
            </w:r>
          </w:p>
          <w:p w:rsidR="002F76CB" w:rsidRDefault="002F76CB" w:rsidP="00DE35FE">
            <w:pPr>
              <w:pStyle w:val="NoSpacing"/>
              <w:numPr>
                <w:ilvl w:val="0"/>
                <w:numId w:val="3"/>
              </w:numPr>
            </w:pPr>
            <w:r>
              <w:t xml:space="preserve">Jesus brings light </w:t>
            </w:r>
            <w:r w:rsidR="0041649C">
              <w:t>to</w:t>
            </w:r>
            <w:r>
              <w:t xml:space="preserve"> our blindness</w:t>
            </w:r>
          </w:p>
          <w:p w:rsidR="002F76CB" w:rsidRDefault="002F76CB" w:rsidP="00DE35FE">
            <w:pPr>
              <w:pStyle w:val="NoSpacing"/>
              <w:numPr>
                <w:ilvl w:val="0"/>
                <w:numId w:val="3"/>
              </w:numPr>
            </w:pPr>
            <w:r>
              <w:t>Karma or Christ? Problems because of karma/sin or because Christ wants to work in your life</w:t>
            </w:r>
          </w:p>
        </w:tc>
      </w:tr>
      <w:tr w:rsidR="005B1B14" w:rsidTr="00820BB0">
        <w:trPr>
          <w:trHeight w:val="1214"/>
        </w:trPr>
        <w:tc>
          <w:tcPr>
            <w:tcW w:w="9779" w:type="dxa"/>
          </w:tcPr>
          <w:p w:rsidR="005B1B14" w:rsidRPr="00AD7432" w:rsidRDefault="005B1B14" w:rsidP="00EC57C2">
            <w:pPr>
              <w:pStyle w:val="NoSpacing"/>
              <w:rPr>
                <w:rStyle w:val="Emphasis"/>
              </w:rPr>
            </w:pPr>
            <w:r w:rsidRPr="00AD7432">
              <w:rPr>
                <w:rStyle w:val="Emphasis"/>
              </w:rPr>
              <w:t>What this shows us about Jesus:</w:t>
            </w:r>
          </w:p>
          <w:p w:rsidR="009F4016" w:rsidRDefault="002F76CB" w:rsidP="005E2999">
            <w:pPr>
              <w:pStyle w:val="NoSpacing"/>
              <w:numPr>
                <w:ilvl w:val="0"/>
                <w:numId w:val="3"/>
              </w:numPr>
            </w:pPr>
            <w:r>
              <w:t>Jesus is the light of the world</w:t>
            </w:r>
            <w:r w:rsidR="00C6398F">
              <w:t xml:space="preserve"> (v.5)</w:t>
            </w:r>
          </w:p>
          <w:p w:rsidR="002F76CB" w:rsidRDefault="002F76CB" w:rsidP="005E2999">
            <w:pPr>
              <w:pStyle w:val="NoSpacing"/>
              <w:numPr>
                <w:ilvl w:val="0"/>
                <w:numId w:val="3"/>
              </w:numPr>
            </w:pPr>
            <w:r>
              <w:t>Jesus healed a man born blind, he is more than simply a human</w:t>
            </w:r>
            <w:r w:rsidR="00C6398F">
              <w:t xml:space="preserve"> (v.7)</w:t>
            </w:r>
          </w:p>
          <w:p w:rsidR="002F76CB" w:rsidRDefault="002F76CB" w:rsidP="005E2999">
            <w:pPr>
              <w:pStyle w:val="NoSpacing"/>
              <w:numPr>
                <w:ilvl w:val="0"/>
                <w:numId w:val="3"/>
              </w:numPr>
            </w:pPr>
            <w:r>
              <w:t>Jesus is the only one in this story to not declare anyone a sinner</w:t>
            </w:r>
            <w:r w:rsidR="00C6398F">
              <w:t xml:space="preserve"> (see vv. 2, 24, 34) </w:t>
            </w:r>
          </w:p>
        </w:tc>
      </w:tr>
      <w:tr w:rsidR="005B1B14" w:rsidTr="00A62976">
        <w:trPr>
          <w:trHeight w:val="1439"/>
        </w:trPr>
        <w:tc>
          <w:tcPr>
            <w:tcW w:w="9779" w:type="dxa"/>
          </w:tcPr>
          <w:p w:rsidR="005B1B14" w:rsidRPr="00AD7432" w:rsidRDefault="005B1B14" w:rsidP="00EC57C2">
            <w:pPr>
              <w:pStyle w:val="NoSpacing"/>
              <w:rPr>
                <w:rStyle w:val="Emphasis"/>
              </w:rPr>
            </w:pPr>
            <w:r w:rsidRPr="00AD7432">
              <w:rPr>
                <w:rStyle w:val="Emphasis"/>
              </w:rPr>
              <w:t>What this has to do with our life:</w:t>
            </w:r>
          </w:p>
          <w:p w:rsidR="003C07DD" w:rsidRDefault="002F76CB" w:rsidP="006F16DD">
            <w:pPr>
              <w:pStyle w:val="NoSpacing"/>
              <w:numPr>
                <w:ilvl w:val="0"/>
                <w:numId w:val="3"/>
              </w:numPr>
            </w:pPr>
            <w:r>
              <w:t>The man simply did what Jesus told him to do... Do what Jesus says</w:t>
            </w:r>
            <w:r w:rsidR="00C6398F">
              <w:t xml:space="preserve"> (v.7)</w:t>
            </w:r>
          </w:p>
          <w:p w:rsidR="002F76CB" w:rsidRDefault="002F76CB" w:rsidP="006F16DD">
            <w:pPr>
              <w:pStyle w:val="NoSpacing"/>
              <w:numPr>
                <w:ilvl w:val="0"/>
                <w:numId w:val="3"/>
              </w:numPr>
            </w:pPr>
            <w:r>
              <w:t>The man simply said what happened</w:t>
            </w:r>
            <w:r w:rsidR="007E7761">
              <w:t xml:space="preserve"> to him when he encountered Jesus... He didn’t have a well worked out theology of Jesus, it started with an experience</w:t>
            </w:r>
            <w:r w:rsidR="00C6398F">
              <w:t xml:space="preserve"> (vv.11, 25)</w:t>
            </w:r>
          </w:p>
          <w:p w:rsidR="007E7761" w:rsidRDefault="007E7761" w:rsidP="006F16DD">
            <w:pPr>
              <w:pStyle w:val="NoSpacing"/>
              <w:numPr>
                <w:ilvl w:val="0"/>
                <w:numId w:val="3"/>
              </w:numPr>
            </w:pPr>
            <w:r>
              <w:t>Our lives might change so much when we encounter Jesus that others may have a hard time recognizing us</w:t>
            </w:r>
            <w:r w:rsidR="00C6398F">
              <w:t xml:space="preserve"> (vv.8-9)</w:t>
            </w:r>
          </w:p>
          <w:p w:rsidR="007E7761" w:rsidRDefault="007E7761" w:rsidP="006F16DD">
            <w:pPr>
              <w:pStyle w:val="NoSpacing"/>
              <w:numPr>
                <w:ilvl w:val="0"/>
                <w:numId w:val="3"/>
              </w:numPr>
            </w:pPr>
            <w:r>
              <w:t>Bad events aren’t always tied to our sins and mistakes. There are consequences for actions but there is not a direct connection/correlation between our sins and problems that we face</w:t>
            </w:r>
            <w:r w:rsidR="00C6398F">
              <w:t xml:space="preserve"> (v.3)</w:t>
            </w:r>
          </w:p>
        </w:tc>
      </w:tr>
      <w:tr w:rsidR="005B1B14" w:rsidTr="005B1B14">
        <w:trPr>
          <w:trHeight w:val="1962"/>
        </w:trPr>
        <w:tc>
          <w:tcPr>
            <w:tcW w:w="9779" w:type="dxa"/>
          </w:tcPr>
          <w:p w:rsidR="005B1B14" w:rsidRPr="00AD7432" w:rsidRDefault="005B1B14" w:rsidP="00EC57C2">
            <w:pPr>
              <w:pStyle w:val="NoSpacing"/>
              <w:rPr>
                <w:rStyle w:val="Emphasis"/>
              </w:rPr>
            </w:pPr>
            <w:r w:rsidRPr="00AD7432">
              <w:rPr>
                <w:rStyle w:val="Emphasis"/>
              </w:rPr>
              <w:t>Relevant technical details:</w:t>
            </w:r>
          </w:p>
          <w:p w:rsidR="007E7761" w:rsidRDefault="00F95187" w:rsidP="007E7761">
            <w:pPr>
              <w:pStyle w:val="NoSpacing"/>
              <w:numPr>
                <w:ilvl w:val="0"/>
                <w:numId w:val="3"/>
              </w:numPr>
            </w:pPr>
            <w:r>
              <w:t>“</w:t>
            </w:r>
            <w:r w:rsidR="007E7761">
              <w:t>Rabbi</w:t>
            </w:r>
            <w:r>
              <w:t xml:space="preserve">” (v.2) =  A teacher, typically formally trained, but many regularly called Jesus this though he did not have the formal </w:t>
            </w:r>
            <w:r w:rsidR="0041649C">
              <w:t xml:space="preserve">rabbinic </w:t>
            </w:r>
            <w:r>
              <w:t>training, people simply recognized Jesus’ masterful teaching</w:t>
            </w:r>
          </w:p>
          <w:p w:rsidR="00C6398F" w:rsidRDefault="00F95187" w:rsidP="007E7761">
            <w:pPr>
              <w:pStyle w:val="NoSpacing"/>
              <w:numPr>
                <w:ilvl w:val="0"/>
                <w:numId w:val="3"/>
              </w:numPr>
            </w:pPr>
            <w:r>
              <w:t>“</w:t>
            </w:r>
            <w:r w:rsidR="00C6398F">
              <w:t>Pharisees</w:t>
            </w:r>
            <w:r>
              <w:t xml:space="preserve">” (v.13) = Jewish religious elite, their specific emphasis was on keeping all 613 of the rules and laws found </w:t>
            </w:r>
            <w:r w:rsidR="0041649C">
              <w:t>in the Old Testament (and more)</w:t>
            </w:r>
            <w:r>
              <w:t xml:space="preserve"> </w:t>
            </w:r>
            <w:r w:rsidR="0041649C">
              <w:t xml:space="preserve">[see </w:t>
            </w:r>
            <w:r w:rsidR="0041649C" w:rsidRPr="0041649C">
              <w:t>jewfaq.org/613.htm</w:t>
            </w:r>
            <w:r w:rsidR="0041649C">
              <w:t xml:space="preserve"> for reference!]</w:t>
            </w:r>
          </w:p>
          <w:p w:rsidR="007E7761" w:rsidRDefault="00F95187" w:rsidP="007E7761">
            <w:pPr>
              <w:pStyle w:val="NoSpacing"/>
              <w:numPr>
                <w:ilvl w:val="0"/>
                <w:numId w:val="3"/>
              </w:numPr>
            </w:pPr>
            <w:r>
              <w:t>“</w:t>
            </w:r>
            <w:r w:rsidR="007E7761">
              <w:t>Prophet</w:t>
            </w:r>
            <w:r>
              <w:t>” (v.17) = Technically a “seer” (one who is able to “see” things others don’t see about God) who is able to speak on behalf of God. In the OT many prophets also did miracles, thus in this story the blind man calls Jesus a “prophet” more related to the miracle than to any prediction that came true.</w:t>
            </w:r>
          </w:p>
          <w:p w:rsidR="007E7761" w:rsidRDefault="00F95187" w:rsidP="007E7761">
            <w:pPr>
              <w:pStyle w:val="NoSpacing"/>
              <w:numPr>
                <w:ilvl w:val="0"/>
                <w:numId w:val="3"/>
              </w:numPr>
            </w:pPr>
            <w:r>
              <w:t>“</w:t>
            </w:r>
            <w:r w:rsidR="007E7761">
              <w:t>Disciples of Moses</w:t>
            </w:r>
            <w:r>
              <w:t xml:space="preserve">” (v.28) = Moses was the one who delivered the 10 Commandments and then entire Old Testament law, as stated this is what the Pharisees were all about: </w:t>
            </w:r>
            <w:r w:rsidRPr="0041649C">
              <w:rPr>
                <w:i/>
              </w:rPr>
              <w:t>every</w:t>
            </w:r>
            <w:r>
              <w:t xml:space="preserve"> single law.</w:t>
            </w:r>
          </w:p>
          <w:p w:rsidR="003C07DD" w:rsidRDefault="003C07DD" w:rsidP="00965FBE">
            <w:pPr>
              <w:pStyle w:val="NoSpacing"/>
              <w:tabs>
                <w:tab w:val="left" w:pos="8302"/>
              </w:tabs>
              <w:ind w:left="360"/>
            </w:pPr>
          </w:p>
        </w:tc>
      </w:tr>
      <w:tr w:rsidR="005B1B14" w:rsidTr="00D96F43">
        <w:trPr>
          <w:trHeight w:val="1520"/>
        </w:trPr>
        <w:tc>
          <w:tcPr>
            <w:tcW w:w="9779" w:type="dxa"/>
          </w:tcPr>
          <w:p w:rsidR="005B1B14" w:rsidRPr="00AD7432" w:rsidRDefault="005B1B14" w:rsidP="00EC57C2">
            <w:pPr>
              <w:pStyle w:val="NoSpacing"/>
              <w:rPr>
                <w:rStyle w:val="Emphasis"/>
              </w:rPr>
            </w:pPr>
            <w:r w:rsidRPr="00AD7432">
              <w:rPr>
                <w:rStyle w:val="Emphasis"/>
              </w:rPr>
              <w:t>Possible illustrations:</w:t>
            </w:r>
          </w:p>
          <w:p w:rsidR="00965FBE" w:rsidRDefault="00D96F43" w:rsidP="00D96F43">
            <w:pPr>
              <w:pStyle w:val="NoSpacing"/>
              <w:numPr>
                <w:ilvl w:val="0"/>
                <w:numId w:val="3"/>
              </w:numPr>
            </w:pPr>
            <w:r>
              <w:t xml:space="preserve"> </w:t>
            </w:r>
            <w:r w:rsidR="007E7761">
              <w:t>Spit and mud</w:t>
            </w:r>
            <w:r w:rsidR="001B2AA7">
              <w:t xml:space="preserve">... You will instantly get everyone’s attention instantly if you start making mud with your own spit (maybe have a glass of water to help you moisten your mouth). The illustration could be used to communicate that Jesus can work in very surprising ways (perhaps tell an introduction story about how God has worked in surprising ways in your life). </w:t>
            </w:r>
          </w:p>
          <w:p w:rsidR="007E7761" w:rsidRDefault="007E7761" w:rsidP="00D96F43">
            <w:pPr>
              <w:pStyle w:val="NoSpacing"/>
              <w:numPr>
                <w:ilvl w:val="0"/>
                <w:numId w:val="3"/>
              </w:numPr>
            </w:pPr>
            <w:r>
              <w:t>Blindness</w:t>
            </w:r>
            <w:r w:rsidR="001B2AA7">
              <w:t xml:space="preserve">... </w:t>
            </w:r>
            <w:r w:rsidR="007E2F1F">
              <w:t xml:space="preserve">Blindfold yourself or another person. Have them explain what it is like to be blind for a little while. </w:t>
            </w:r>
          </w:p>
          <w:p w:rsidR="007E7761" w:rsidRDefault="007E7761" w:rsidP="00D96F43">
            <w:pPr>
              <w:pStyle w:val="NoSpacing"/>
              <w:numPr>
                <w:ilvl w:val="0"/>
                <w:numId w:val="3"/>
              </w:numPr>
            </w:pPr>
            <w:r>
              <w:t>Light</w:t>
            </w:r>
            <w:r w:rsidR="007E2F1F">
              <w:t xml:space="preserve">... Similarly to the blindfold, instead turn the lights off in the room and talk about living in the “dark”. Then either turn on a flashlight or all the lights to talk about how Jesus is the light (of the world) and shows us what life is all about (and what we otherwise can miss for our entire lives). </w:t>
            </w:r>
          </w:p>
        </w:tc>
      </w:tr>
    </w:tbl>
    <w:p w:rsidR="00297A14" w:rsidRDefault="005B1B14" w:rsidP="005B1B14">
      <w:pPr>
        <w:jc w:val="right"/>
        <w:rPr>
          <w:i/>
        </w:rPr>
      </w:pPr>
      <w:r w:rsidRPr="005B1B14">
        <w:rPr>
          <w:i/>
        </w:rPr>
        <w:t xml:space="preserve">For more details see ylhelp.com </w:t>
      </w:r>
    </w:p>
    <w:p w:rsidR="00FD7DDB" w:rsidRDefault="00010748" w:rsidP="006C5545">
      <w:pPr>
        <w:rPr>
          <w:sz w:val="24"/>
          <w:szCs w:val="24"/>
        </w:rPr>
      </w:pPr>
      <w:r>
        <w:rPr>
          <w:b/>
          <w:bCs/>
        </w:rPr>
        <w:br w:type="page"/>
      </w:r>
      <w:r w:rsidR="00FD7DDB">
        <w:rPr>
          <w:sz w:val="24"/>
          <w:szCs w:val="24"/>
        </w:rPr>
        <w:lastRenderedPageBreak/>
        <w:t xml:space="preserve"> </w:t>
      </w:r>
    </w:p>
    <w:p w:rsidR="006C5545" w:rsidRDefault="006C5545" w:rsidP="006C5545">
      <w:r>
        <w:t xml:space="preserve">John 9 (NIV84) </w:t>
      </w:r>
    </w:p>
    <w:p w:rsidR="006C5545" w:rsidRDefault="006C5545" w:rsidP="006C5545">
      <w:pPr>
        <w:spacing w:before="200" w:after="150"/>
        <w:rPr>
          <w:sz w:val="28"/>
          <w:szCs w:val="28"/>
        </w:rPr>
      </w:pPr>
      <w:r>
        <w:rPr>
          <w:i/>
          <w:iCs/>
          <w:sz w:val="28"/>
          <w:szCs w:val="28"/>
        </w:rPr>
        <w:t>Jesus Heals a Man Born Blind</w:t>
      </w:r>
      <w:r>
        <w:rPr>
          <w:sz w:val="28"/>
          <w:szCs w:val="28"/>
        </w:rPr>
        <w:t xml:space="preserve"> </w:t>
      </w:r>
    </w:p>
    <w:p w:rsidR="006C5545" w:rsidRDefault="006C5545" w:rsidP="006C5545">
      <w:pPr>
        <w:tabs>
          <w:tab w:val="left" w:pos="720"/>
        </w:tabs>
        <w:spacing w:after="0"/>
        <w:ind w:firstLine="360"/>
        <w:rPr>
          <w:sz w:val="24"/>
          <w:szCs w:val="24"/>
        </w:rPr>
      </w:pPr>
      <w:r>
        <w:rPr>
          <w:b/>
          <w:bCs/>
          <w:sz w:val="36"/>
          <w:szCs w:val="36"/>
        </w:rPr>
        <w:t>9</w:t>
      </w:r>
      <w:r>
        <w:rPr>
          <w:sz w:val="24"/>
          <w:szCs w:val="24"/>
        </w:rPr>
        <w:tab/>
        <w:t xml:space="preserve">As he went along, he saw a man blind from birth. </w:t>
      </w:r>
      <w:r>
        <w:rPr>
          <w:sz w:val="24"/>
          <w:szCs w:val="24"/>
          <w:vertAlign w:val="superscript"/>
        </w:rPr>
        <w:t xml:space="preserve">2 </w:t>
      </w:r>
      <w:r>
        <w:rPr>
          <w:sz w:val="24"/>
          <w:szCs w:val="24"/>
        </w:rPr>
        <w:t xml:space="preserve">His disciples asked him, “Rabbi, who sinned, this man or his parents, that he was born blind?” </w:t>
      </w:r>
    </w:p>
    <w:p w:rsidR="006C5545" w:rsidRDefault="006C5545" w:rsidP="006C5545">
      <w:pPr>
        <w:spacing w:after="0"/>
        <w:ind w:firstLine="360"/>
        <w:rPr>
          <w:sz w:val="24"/>
          <w:szCs w:val="24"/>
        </w:rPr>
      </w:pPr>
      <w:r>
        <w:rPr>
          <w:sz w:val="24"/>
          <w:szCs w:val="24"/>
          <w:vertAlign w:val="superscript"/>
        </w:rPr>
        <w:t xml:space="preserve">3 </w:t>
      </w:r>
      <w:r>
        <w:rPr>
          <w:color w:val="FF0000"/>
          <w:sz w:val="24"/>
          <w:szCs w:val="24"/>
        </w:rPr>
        <w:t>“Neither this man nor his parents sinned,”</w:t>
      </w:r>
      <w:r>
        <w:rPr>
          <w:sz w:val="24"/>
          <w:szCs w:val="24"/>
        </w:rPr>
        <w:t xml:space="preserve"> said Jesus, </w:t>
      </w:r>
      <w:r>
        <w:rPr>
          <w:color w:val="FF0000"/>
          <w:sz w:val="24"/>
          <w:szCs w:val="24"/>
        </w:rPr>
        <w:t xml:space="preserve">“but this happened so that the work of God might be displayed in his life. </w:t>
      </w:r>
      <w:r>
        <w:rPr>
          <w:sz w:val="24"/>
          <w:szCs w:val="24"/>
          <w:vertAlign w:val="superscript"/>
        </w:rPr>
        <w:t xml:space="preserve">4 </w:t>
      </w:r>
      <w:r>
        <w:rPr>
          <w:color w:val="FF0000"/>
          <w:sz w:val="24"/>
          <w:szCs w:val="24"/>
        </w:rPr>
        <w:t xml:space="preserve">As long as it is day, we must do the work of him who sent me. Night is coming, when no one can work. </w:t>
      </w:r>
      <w:r>
        <w:rPr>
          <w:sz w:val="24"/>
          <w:szCs w:val="24"/>
          <w:vertAlign w:val="superscript"/>
        </w:rPr>
        <w:t xml:space="preserve">5 </w:t>
      </w:r>
      <w:r>
        <w:rPr>
          <w:color w:val="FF0000"/>
          <w:sz w:val="24"/>
          <w:szCs w:val="24"/>
        </w:rPr>
        <w:t>While I am in the world, I am the light of the world.”</w:t>
      </w:r>
      <w:r>
        <w:rPr>
          <w:sz w:val="24"/>
          <w:szCs w:val="24"/>
        </w:rPr>
        <w:t xml:space="preserve"> </w:t>
      </w:r>
    </w:p>
    <w:p w:rsidR="006C5545" w:rsidRDefault="006C5545" w:rsidP="006C5545">
      <w:pPr>
        <w:spacing w:after="0"/>
        <w:ind w:firstLine="360"/>
        <w:rPr>
          <w:sz w:val="24"/>
          <w:szCs w:val="24"/>
        </w:rPr>
      </w:pPr>
      <w:r>
        <w:rPr>
          <w:sz w:val="24"/>
          <w:szCs w:val="24"/>
          <w:vertAlign w:val="superscript"/>
        </w:rPr>
        <w:t xml:space="preserve">6 </w:t>
      </w:r>
      <w:r>
        <w:rPr>
          <w:sz w:val="24"/>
          <w:szCs w:val="24"/>
        </w:rPr>
        <w:t xml:space="preserve">Having said this, he spit on the ground, made some mud with the saliva, and put it on the man’s eyes. </w:t>
      </w:r>
      <w:r>
        <w:rPr>
          <w:sz w:val="24"/>
          <w:szCs w:val="24"/>
          <w:vertAlign w:val="superscript"/>
        </w:rPr>
        <w:t xml:space="preserve">7 </w:t>
      </w:r>
      <w:r>
        <w:rPr>
          <w:color w:val="FF0000"/>
          <w:sz w:val="24"/>
          <w:szCs w:val="24"/>
        </w:rPr>
        <w:t>“Go,”</w:t>
      </w:r>
      <w:r>
        <w:rPr>
          <w:sz w:val="24"/>
          <w:szCs w:val="24"/>
        </w:rPr>
        <w:t xml:space="preserve"> he told him, </w:t>
      </w:r>
      <w:r>
        <w:rPr>
          <w:color w:val="FF0000"/>
          <w:sz w:val="24"/>
          <w:szCs w:val="24"/>
        </w:rPr>
        <w:t>“wash in the Pool of Siloam”</w:t>
      </w:r>
      <w:r>
        <w:rPr>
          <w:sz w:val="24"/>
          <w:szCs w:val="24"/>
        </w:rPr>
        <w:t xml:space="preserve"> (this word means Sent). So the man went and washed, and came home seeing. </w:t>
      </w:r>
    </w:p>
    <w:p w:rsidR="006C5545" w:rsidRDefault="006C5545" w:rsidP="006C5545">
      <w:pPr>
        <w:spacing w:after="0"/>
        <w:ind w:firstLine="360"/>
        <w:rPr>
          <w:sz w:val="24"/>
          <w:szCs w:val="24"/>
        </w:rPr>
      </w:pPr>
      <w:r>
        <w:rPr>
          <w:sz w:val="24"/>
          <w:szCs w:val="24"/>
          <w:vertAlign w:val="superscript"/>
        </w:rPr>
        <w:t xml:space="preserve">8 </w:t>
      </w:r>
      <w:r>
        <w:rPr>
          <w:sz w:val="24"/>
          <w:szCs w:val="24"/>
        </w:rPr>
        <w:t xml:space="preserve">His </w:t>
      </w:r>
      <w:proofErr w:type="spellStart"/>
      <w:r>
        <w:rPr>
          <w:sz w:val="24"/>
          <w:szCs w:val="24"/>
        </w:rPr>
        <w:t>neighbors</w:t>
      </w:r>
      <w:proofErr w:type="spellEnd"/>
      <w:r>
        <w:rPr>
          <w:sz w:val="24"/>
          <w:szCs w:val="24"/>
        </w:rPr>
        <w:t xml:space="preserve"> and those who had formerly seen him begging asked, “Isn’t this the same man who used to sit and beg?” </w:t>
      </w:r>
      <w:r>
        <w:rPr>
          <w:sz w:val="24"/>
          <w:szCs w:val="24"/>
          <w:vertAlign w:val="superscript"/>
        </w:rPr>
        <w:t xml:space="preserve">9 </w:t>
      </w:r>
      <w:r>
        <w:rPr>
          <w:sz w:val="24"/>
          <w:szCs w:val="24"/>
        </w:rPr>
        <w:t xml:space="preserve">Some claimed that he was. </w:t>
      </w:r>
    </w:p>
    <w:p w:rsidR="006C5545" w:rsidRDefault="006C5545" w:rsidP="006C5545">
      <w:pPr>
        <w:spacing w:after="0"/>
        <w:ind w:firstLine="360"/>
        <w:rPr>
          <w:sz w:val="24"/>
          <w:szCs w:val="24"/>
        </w:rPr>
      </w:pPr>
      <w:r>
        <w:rPr>
          <w:sz w:val="24"/>
          <w:szCs w:val="24"/>
        </w:rPr>
        <w:t xml:space="preserve">Others said, “No, he only looks like him.” </w:t>
      </w:r>
    </w:p>
    <w:p w:rsidR="006C5545" w:rsidRDefault="006C5545" w:rsidP="006C5545">
      <w:pPr>
        <w:spacing w:after="0"/>
        <w:ind w:firstLine="360"/>
        <w:rPr>
          <w:sz w:val="24"/>
          <w:szCs w:val="24"/>
        </w:rPr>
      </w:pPr>
      <w:r>
        <w:rPr>
          <w:sz w:val="24"/>
          <w:szCs w:val="24"/>
        </w:rPr>
        <w:t xml:space="preserve">But he himself insisted, “I am the man.” </w:t>
      </w:r>
    </w:p>
    <w:p w:rsidR="006C5545" w:rsidRDefault="006C5545" w:rsidP="006C5545">
      <w:pPr>
        <w:spacing w:after="0"/>
        <w:ind w:firstLine="360"/>
        <w:rPr>
          <w:sz w:val="24"/>
          <w:szCs w:val="24"/>
        </w:rPr>
      </w:pPr>
      <w:r>
        <w:rPr>
          <w:sz w:val="24"/>
          <w:szCs w:val="24"/>
          <w:vertAlign w:val="superscript"/>
        </w:rPr>
        <w:t xml:space="preserve">10 </w:t>
      </w:r>
      <w:r>
        <w:rPr>
          <w:sz w:val="24"/>
          <w:szCs w:val="24"/>
        </w:rPr>
        <w:t xml:space="preserve">“How then were your eyes opened?” they demanded. </w:t>
      </w:r>
    </w:p>
    <w:p w:rsidR="006C5545" w:rsidRDefault="006C5545" w:rsidP="006C5545">
      <w:pPr>
        <w:spacing w:after="0"/>
        <w:ind w:firstLine="360"/>
        <w:rPr>
          <w:sz w:val="24"/>
          <w:szCs w:val="24"/>
        </w:rPr>
      </w:pPr>
      <w:r>
        <w:rPr>
          <w:sz w:val="24"/>
          <w:szCs w:val="24"/>
          <w:vertAlign w:val="superscript"/>
        </w:rPr>
        <w:t xml:space="preserve">11 </w:t>
      </w:r>
      <w:r>
        <w:rPr>
          <w:sz w:val="24"/>
          <w:szCs w:val="24"/>
        </w:rPr>
        <w:t xml:space="preserve">He replied, “The man they call Jesus made some mud and put it on my eyes. He told me to go to Siloam and wash. So I went and washed, and then I could see.” </w:t>
      </w:r>
    </w:p>
    <w:p w:rsidR="006C5545" w:rsidRDefault="006C5545" w:rsidP="006C5545">
      <w:pPr>
        <w:spacing w:after="0"/>
        <w:ind w:firstLine="360"/>
        <w:rPr>
          <w:sz w:val="24"/>
          <w:szCs w:val="24"/>
        </w:rPr>
      </w:pPr>
      <w:r>
        <w:rPr>
          <w:sz w:val="24"/>
          <w:szCs w:val="24"/>
          <w:vertAlign w:val="superscript"/>
        </w:rPr>
        <w:t xml:space="preserve">12 </w:t>
      </w:r>
      <w:r>
        <w:rPr>
          <w:sz w:val="24"/>
          <w:szCs w:val="24"/>
        </w:rPr>
        <w:t xml:space="preserve">“Where is this man?” they asked him. </w:t>
      </w:r>
    </w:p>
    <w:p w:rsidR="006C5545" w:rsidRDefault="006C5545" w:rsidP="006C5545">
      <w:pPr>
        <w:spacing w:after="0"/>
        <w:ind w:firstLine="360"/>
        <w:rPr>
          <w:sz w:val="24"/>
          <w:szCs w:val="24"/>
        </w:rPr>
      </w:pPr>
      <w:r>
        <w:rPr>
          <w:sz w:val="24"/>
          <w:szCs w:val="24"/>
        </w:rPr>
        <w:t xml:space="preserve">“I don’t know,” he said. </w:t>
      </w:r>
    </w:p>
    <w:p w:rsidR="006C5545" w:rsidRDefault="006C5545" w:rsidP="006C5545">
      <w:pPr>
        <w:spacing w:before="200" w:after="150"/>
        <w:rPr>
          <w:sz w:val="28"/>
          <w:szCs w:val="28"/>
        </w:rPr>
      </w:pPr>
      <w:r>
        <w:rPr>
          <w:i/>
          <w:iCs/>
          <w:sz w:val="28"/>
          <w:szCs w:val="28"/>
        </w:rPr>
        <w:t>The Pharisees Investigate the Healing</w:t>
      </w:r>
      <w:r>
        <w:rPr>
          <w:sz w:val="28"/>
          <w:szCs w:val="28"/>
        </w:rPr>
        <w:t xml:space="preserve"> </w:t>
      </w:r>
    </w:p>
    <w:p w:rsidR="006C5545" w:rsidRDefault="006C5545" w:rsidP="006C5545">
      <w:pPr>
        <w:spacing w:after="0"/>
        <w:ind w:firstLine="360"/>
        <w:rPr>
          <w:sz w:val="24"/>
          <w:szCs w:val="24"/>
        </w:rPr>
      </w:pPr>
      <w:r>
        <w:rPr>
          <w:sz w:val="24"/>
          <w:szCs w:val="24"/>
          <w:vertAlign w:val="superscript"/>
        </w:rPr>
        <w:t xml:space="preserve">13 </w:t>
      </w:r>
      <w:r>
        <w:rPr>
          <w:sz w:val="24"/>
          <w:szCs w:val="24"/>
        </w:rPr>
        <w:t xml:space="preserve">They brought to the Pharisees the man who had been blind. </w:t>
      </w:r>
      <w:r>
        <w:rPr>
          <w:sz w:val="24"/>
          <w:szCs w:val="24"/>
          <w:vertAlign w:val="superscript"/>
        </w:rPr>
        <w:t xml:space="preserve">14 </w:t>
      </w:r>
      <w:r>
        <w:rPr>
          <w:sz w:val="24"/>
          <w:szCs w:val="24"/>
        </w:rPr>
        <w:t xml:space="preserve">Now the day on which Jesus had made the mud and opened the man’s eyes was a Sabbath. </w:t>
      </w:r>
      <w:r>
        <w:rPr>
          <w:sz w:val="24"/>
          <w:szCs w:val="24"/>
          <w:vertAlign w:val="superscript"/>
        </w:rPr>
        <w:t xml:space="preserve">15 </w:t>
      </w:r>
      <w:r>
        <w:rPr>
          <w:sz w:val="24"/>
          <w:szCs w:val="24"/>
        </w:rPr>
        <w:t xml:space="preserve">Therefore the Pharisees also asked him how he had received his sight. “He put mud on my eyes,” the man replied, “and I washed, and now I see.” </w:t>
      </w:r>
    </w:p>
    <w:p w:rsidR="006C5545" w:rsidRDefault="006C5545" w:rsidP="006C5545">
      <w:pPr>
        <w:spacing w:after="0"/>
        <w:ind w:firstLine="360"/>
        <w:rPr>
          <w:sz w:val="24"/>
          <w:szCs w:val="24"/>
        </w:rPr>
      </w:pPr>
      <w:r>
        <w:rPr>
          <w:sz w:val="24"/>
          <w:szCs w:val="24"/>
          <w:vertAlign w:val="superscript"/>
        </w:rPr>
        <w:t xml:space="preserve">16 </w:t>
      </w:r>
      <w:r>
        <w:rPr>
          <w:sz w:val="24"/>
          <w:szCs w:val="24"/>
        </w:rPr>
        <w:t xml:space="preserve">Some of the Pharisees said, “This man is not from God, for he does not keep the Sabbath.” </w:t>
      </w:r>
    </w:p>
    <w:p w:rsidR="006C5545" w:rsidRDefault="006C5545" w:rsidP="006C5545">
      <w:pPr>
        <w:spacing w:after="0"/>
        <w:ind w:firstLine="360"/>
        <w:rPr>
          <w:sz w:val="24"/>
          <w:szCs w:val="24"/>
        </w:rPr>
      </w:pPr>
      <w:r>
        <w:rPr>
          <w:sz w:val="24"/>
          <w:szCs w:val="24"/>
        </w:rPr>
        <w:t xml:space="preserve">But others asked, “How can a sinner do such miraculous signs?” So they were divided. </w:t>
      </w:r>
    </w:p>
    <w:p w:rsidR="006C5545" w:rsidRDefault="006C5545" w:rsidP="006C5545">
      <w:pPr>
        <w:spacing w:after="0"/>
        <w:ind w:firstLine="360"/>
        <w:rPr>
          <w:sz w:val="24"/>
          <w:szCs w:val="24"/>
        </w:rPr>
      </w:pPr>
      <w:r>
        <w:rPr>
          <w:sz w:val="24"/>
          <w:szCs w:val="24"/>
          <w:vertAlign w:val="superscript"/>
        </w:rPr>
        <w:t xml:space="preserve">17 </w:t>
      </w:r>
      <w:r>
        <w:rPr>
          <w:sz w:val="24"/>
          <w:szCs w:val="24"/>
        </w:rPr>
        <w:t xml:space="preserve">Finally they turned again to the blind man, “What have you to say about him? It was your eyes he opened.” </w:t>
      </w:r>
    </w:p>
    <w:p w:rsidR="006C5545" w:rsidRDefault="006C5545" w:rsidP="006C5545">
      <w:pPr>
        <w:spacing w:after="0"/>
        <w:ind w:firstLine="360"/>
        <w:rPr>
          <w:sz w:val="24"/>
          <w:szCs w:val="24"/>
        </w:rPr>
      </w:pPr>
      <w:r>
        <w:rPr>
          <w:sz w:val="24"/>
          <w:szCs w:val="24"/>
        </w:rPr>
        <w:t xml:space="preserve">The man replied, “He is a prophet.” </w:t>
      </w:r>
    </w:p>
    <w:p w:rsidR="006C5545" w:rsidRDefault="006C5545" w:rsidP="006C5545">
      <w:pPr>
        <w:spacing w:after="0"/>
        <w:ind w:firstLine="360"/>
        <w:rPr>
          <w:sz w:val="24"/>
          <w:szCs w:val="24"/>
        </w:rPr>
      </w:pPr>
      <w:r>
        <w:rPr>
          <w:sz w:val="24"/>
          <w:szCs w:val="24"/>
          <w:vertAlign w:val="superscript"/>
        </w:rPr>
        <w:t xml:space="preserve">18 </w:t>
      </w:r>
      <w:r>
        <w:rPr>
          <w:sz w:val="24"/>
          <w:szCs w:val="24"/>
        </w:rPr>
        <w:t xml:space="preserve">The Jews still did not believe that he had been blind and had received his sight until they sent for the man’s parents. </w:t>
      </w:r>
      <w:r>
        <w:rPr>
          <w:sz w:val="24"/>
          <w:szCs w:val="24"/>
          <w:vertAlign w:val="superscript"/>
        </w:rPr>
        <w:t xml:space="preserve">19 </w:t>
      </w:r>
      <w:r>
        <w:rPr>
          <w:sz w:val="24"/>
          <w:szCs w:val="24"/>
        </w:rPr>
        <w:t xml:space="preserve">“Is this your son?” they asked. “Is this the one you say was born blind? How is it that now he can see?” </w:t>
      </w:r>
    </w:p>
    <w:p w:rsidR="006C5545" w:rsidRDefault="006C5545" w:rsidP="006C5545">
      <w:pPr>
        <w:spacing w:after="0"/>
        <w:ind w:firstLine="360"/>
        <w:rPr>
          <w:sz w:val="24"/>
          <w:szCs w:val="24"/>
        </w:rPr>
      </w:pPr>
      <w:r>
        <w:rPr>
          <w:sz w:val="24"/>
          <w:szCs w:val="24"/>
          <w:vertAlign w:val="superscript"/>
        </w:rPr>
        <w:t xml:space="preserve">20 </w:t>
      </w:r>
      <w:r>
        <w:rPr>
          <w:sz w:val="24"/>
          <w:szCs w:val="24"/>
        </w:rPr>
        <w:t xml:space="preserve">“We know he is our son,” the parents answered, “and we know he was born blind. </w:t>
      </w:r>
      <w:r>
        <w:rPr>
          <w:sz w:val="24"/>
          <w:szCs w:val="24"/>
          <w:vertAlign w:val="superscript"/>
        </w:rPr>
        <w:t xml:space="preserve">21 </w:t>
      </w:r>
      <w:r>
        <w:rPr>
          <w:sz w:val="24"/>
          <w:szCs w:val="24"/>
        </w:rPr>
        <w:t xml:space="preserve">But how he can see now, or who opened his eyes, we don’t know. Ask him. He is of age; he will speak for himself.” </w:t>
      </w:r>
      <w:r>
        <w:rPr>
          <w:sz w:val="24"/>
          <w:szCs w:val="24"/>
          <w:vertAlign w:val="superscript"/>
        </w:rPr>
        <w:t xml:space="preserve">22 </w:t>
      </w:r>
      <w:r>
        <w:rPr>
          <w:sz w:val="24"/>
          <w:szCs w:val="24"/>
        </w:rPr>
        <w:t xml:space="preserve">His parents said this because they were afraid of the Jews, for already the Jews had decided that anyone who acknowledged that Jesus was the Christ would be put out of the synagogue. </w:t>
      </w:r>
      <w:r>
        <w:rPr>
          <w:sz w:val="24"/>
          <w:szCs w:val="24"/>
          <w:vertAlign w:val="superscript"/>
        </w:rPr>
        <w:t xml:space="preserve">23 </w:t>
      </w:r>
      <w:r>
        <w:rPr>
          <w:sz w:val="24"/>
          <w:szCs w:val="24"/>
        </w:rPr>
        <w:t xml:space="preserve">That was why his parents said, “He is of age; ask him.” </w:t>
      </w:r>
    </w:p>
    <w:p w:rsidR="006C5545" w:rsidRDefault="006C5545" w:rsidP="006C5545">
      <w:pPr>
        <w:spacing w:after="0"/>
        <w:ind w:firstLine="360"/>
        <w:rPr>
          <w:sz w:val="24"/>
          <w:szCs w:val="24"/>
        </w:rPr>
      </w:pPr>
      <w:r>
        <w:rPr>
          <w:sz w:val="24"/>
          <w:szCs w:val="24"/>
          <w:vertAlign w:val="superscript"/>
        </w:rPr>
        <w:lastRenderedPageBreak/>
        <w:t xml:space="preserve">24 </w:t>
      </w:r>
      <w:r>
        <w:rPr>
          <w:sz w:val="24"/>
          <w:szCs w:val="24"/>
        </w:rPr>
        <w:t xml:space="preserve">A second time they summoned the man who had been blind. “Give glory to God,” they said. “We know this man is a sinner.” </w:t>
      </w:r>
    </w:p>
    <w:p w:rsidR="006C5545" w:rsidRDefault="006C5545" w:rsidP="006C5545">
      <w:pPr>
        <w:spacing w:after="0"/>
        <w:ind w:firstLine="360"/>
        <w:rPr>
          <w:sz w:val="24"/>
          <w:szCs w:val="24"/>
        </w:rPr>
      </w:pPr>
      <w:r>
        <w:rPr>
          <w:sz w:val="24"/>
          <w:szCs w:val="24"/>
          <w:vertAlign w:val="superscript"/>
        </w:rPr>
        <w:t xml:space="preserve">25 </w:t>
      </w:r>
      <w:r>
        <w:rPr>
          <w:sz w:val="24"/>
          <w:szCs w:val="24"/>
        </w:rPr>
        <w:t xml:space="preserve">He replied, “Whether he is a sinner or not, I don’t know. One thing I do know. I was blind but now I see!” </w:t>
      </w:r>
    </w:p>
    <w:p w:rsidR="006C5545" w:rsidRDefault="006C5545" w:rsidP="006C5545">
      <w:pPr>
        <w:spacing w:after="0"/>
        <w:ind w:firstLine="360"/>
        <w:rPr>
          <w:sz w:val="24"/>
          <w:szCs w:val="24"/>
        </w:rPr>
      </w:pPr>
      <w:r>
        <w:rPr>
          <w:sz w:val="24"/>
          <w:szCs w:val="24"/>
          <w:vertAlign w:val="superscript"/>
        </w:rPr>
        <w:t xml:space="preserve">26 </w:t>
      </w:r>
      <w:r>
        <w:rPr>
          <w:sz w:val="24"/>
          <w:szCs w:val="24"/>
        </w:rPr>
        <w:t xml:space="preserve">Then they asked him, “What did he do to you? How did he open your eyes?” </w:t>
      </w:r>
    </w:p>
    <w:p w:rsidR="006C5545" w:rsidRDefault="006C5545" w:rsidP="006C5545">
      <w:pPr>
        <w:spacing w:after="0"/>
        <w:ind w:firstLine="360"/>
        <w:rPr>
          <w:sz w:val="24"/>
          <w:szCs w:val="24"/>
        </w:rPr>
      </w:pPr>
      <w:r>
        <w:rPr>
          <w:sz w:val="24"/>
          <w:szCs w:val="24"/>
          <w:vertAlign w:val="superscript"/>
        </w:rPr>
        <w:t xml:space="preserve">27 </w:t>
      </w:r>
      <w:r>
        <w:rPr>
          <w:sz w:val="24"/>
          <w:szCs w:val="24"/>
        </w:rPr>
        <w:t xml:space="preserve">He answered, “I have told you already and you did not listen. Why do you want to hear it again? Do you want to become his disciples, too?” </w:t>
      </w:r>
    </w:p>
    <w:p w:rsidR="006C5545" w:rsidRDefault="006C5545" w:rsidP="006C5545">
      <w:pPr>
        <w:spacing w:after="0"/>
        <w:ind w:firstLine="360"/>
        <w:rPr>
          <w:sz w:val="24"/>
          <w:szCs w:val="24"/>
        </w:rPr>
      </w:pPr>
      <w:r>
        <w:rPr>
          <w:sz w:val="24"/>
          <w:szCs w:val="24"/>
          <w:vertAlign w:val="superscript"/>
        </w:rPr>
        <w:t xml:space="preserve">28 </w:t>
      </w:r>
      <w:r>
        <w:rPr>
          <w:sz w:val="24"/>
          <w:szCs w:val="24"/>
        </w:rPr>
        <w:t xml:space="preserve">Then they hurled insults at him and said, “You are this fellow’s disciple! We are disciples of Moses! </w:t>
      </w:r>
      <w:r>
        <w:rPr>
          <w:sz w:val="24"/>
          <w:szCs w:val="24"/>
          <w:vertAlign w:val="superscript"/>
        </w:rPr>
        <w:t xml:space="preserve">29 </w:t>
      </w:r>
      <w:r>
        <w:rPr>
          <w:sz w:val="24"/>
          <w:szCs w:val="24"/>
        </w:rPr>
        <w:t xml:space="preserve">We know that God spoke to Moses, but as for this fellow, we don’t even know where he comes from.” </w:t>
      </w:r>
    </w:p>
    <w:p w:rsidR="006C5545" w:rsidRDefault="006C5545" w:rsidP="006C5545">
      <w:pPr>
        <w:spacing w:after="0"/>
        <w:ind w:firstLine="360"/>
        <w:rPr>
          <w:sz w:val="24"/>
          <w:szCs w:val="24"/>
        </w:rPr>
      </w:pPr>
      <w:r>
        <w:rPr>
          <w:sz w:val="24"/>
          <w:szCs w:val="24"/>
          <w:vertAlign w:val="superscript"/>
        </w:rPr>
        <w:t xml:space="preserve">30 </w:t>
      </w:r>
      <w:r>
        <w:rPr>
          <w:sz w:val="24"/>
          <w:szCs w:val="24"/>
        </w:rPr>
        <w:t xml:space="preserve">The man answered, “Now that is remarkable! You don’t know where he comes from, yet he opened my eyes. </w:t>
      </w:r>
      <w:r>
        <w:rPr>
          <w:sz w:val="24"/>
          <w:szCs w:val="24"/>
          <w:vertAlign w:val="superscript"/>
        </w:rPr>
        <w:t xml:space="preserve">31 </w:t>
      </w:r>
      <w:r>
        <w:rPr>
          <w:sz w:val="24"/>
          <w:szCs w:val="24"/>
        </w:rPr>
        <w:t xml:space="preserve">We know that God does not listen to sinners. He listens to the godly man who does his will. </w:t>
      </w:r>
      <w:r>
        <w:rPr>
          <w:sz w:val="24"/>
          <w:szCs w:val="24"/>
          <w:vertAlign w:val="superscript"/>
        </w:rPr>
        <w:t xml:space="preserve">32 </w:t>
      </w:r>
      <w:r>
        <w:rPr>
          <w:sz w:val="24"/>
          <w:szCs w:val="24"/>
        </w:rPr>
        <w:t xml:space="preserve">Nobody has ever heard of opening the eyes of a man born blind. </w:t>
      </w:r>
      <w:r>
        <w:rPr>
          <w:sz w:val="24"/>
          <w:szCs w:val="24"/>
          <w:vertAlign w:val="superscript"/>
        </w:rPr>
        <w:t xml:space="preserve">33 </w:t>
      </w:r>
      <w:r>
        <w:rPr>
          <w:sz w:val="24"/>
          <w:szCs w:val="24"/>
        </w:rPr>
        <w:t xml:space="preserve">If this man were not from God, he could do nothing.” </w:t>
      </w:r>
    </w:p>
    <w:p w:rsidR="006C5545" w:rsidRDefault="006C5545" w:rsidP="006C5545">
      <w:pPr>
        <w:spacing w:after="0"/>
        <w:ind w:firstLine="360"/>
        <w:rPr>
          <w:sz w:val="24"/>
          <w:szCs w:val="24"/>
        </w:rPr>
      </w:pPr>
      <w:r>
        <w:rPr>
          <w:sz w:val="24"/>
          <w:szCs w:val="24"/>
          <w:vertAlign w:val="superscript"/>
        </w:rPr>
        <w:t xml:space="preserve">34 </w:t>
      </w:r>
      <w:r>
        <w:rPr>
          <w:sz w:val="24"/>
          <w:szCs w:val="24"/>
        </w:rPr>
        <w:t xml:space="preserve">To this they replied, “You were steeped in sin at birth; how dare you lecture us!” And they threw him out. </w:t>
      </w:r>
    </w:p>
    <w:p w:rsidR="006C5545" w:rsidRDefault="006C5545" w:rsidP="006C5545">
      <w:pPr>
        <w:spacing w:before="200" w:after="150"/>
        <w:rPr>
          <w:sz w:val="28"/>
          <w:szCs w:val="28"/>
        </w:rPr>
      </w:pPr>
      <w:r>
        <w:rPr>
          <w:i/>
          <w:iCs/>
          <w:sz w:val="28"/>
          <w:szCs w:val="28"/>
        </w:rPr>
        <w:t>Spiritual Blindness</w:t>
      </w:r>
      <w:r>
        <w:rPr>
          <w:sz w:val="28"/>
          <w:szCs w:val="28"/>
        </w:rPr>
        <w:t xml:space="preserve"> </w:t>
      </w:r>
    </w:p>
    <w:p w:rsidR="006C5545" w:rsidRDefault="006C5545" w:rsidP="006C5545">
      <w:pPr>
        <w:spacing w:after="0"/>
        <w:ind w:firstLine="360"/>
        <w:rPr>
          <w:sz w:val="24"/>
          <w:szCs w:val="24"/>
        </w:rPr>
      </w:pPr>
      <w:r>
        <w:rPr>
          <w:sz w:val="24"/>
          <w:szCs w:val="24"/>
          <w:vertAlign w:val="superscript"/>
        </w:rPr>
        <w:t xml:space="preserve">35 </w:t>
      </w:r>
      <w:r>
        <w:rPr>
          <w:sz w:val="24"/>
          <w:szCs w:val="24"/>
        </w:rPr>
        <w:t xml:space="preserve">Jesus heard that they had thrown him out, and when he found him, he said, </w:t>
      </w:r>
      <w:r>
        <w:rPr>
          <w:color w:val="FF0000"/>
          <w:sz w:val="24"/>
          <w:szCs w:val="24"/>
        </w:rPr>
        <w:t>“Do you believe in the Son of Man?”</w:t>
      </w:r>
      <w:r>
        <w:rPr>
          <w:sz w:val="24"/>
          <w:szCs w:val="24"/>
        </w:rPr>
        <w:t xml:space="preserve"> </w:t>
      </w:r>
    </w:p>
    <w:p w:rsidR="006C5545" w:rsidRDefault="006C5545" w:rsidP="006C5545">
      <w:pPr>
        <w:spacing w:after="0"/>
        <w:ind w:firstLine="360"/>
        <w:rPr>
          <w:sz w:val="24"/>
          <w:szCs w:val="24"/>
        </w:rPr>
      </w:pPr>
      <w:r>
        <w:rPr>
          <w:sz w:val="24"/>
          <w:szCs w:val="24"/>
          <w:vertAlign w:val="superscript"/>
        </w:rPr>
        <w:t xml:space="preserve">36 </w:t>
      </w:r>
      <w:r>
        <w:rPr>
          <w:sz w:val="24"/>
          <w:szCs w:val="24"/>
        </w:rPr>
        <w:t xml:space="preserve">“Who is he, sir?” the man asked. “Tell me so that I may believe in him.” </w:t>
      </w:r>
    </w:p>
    <w:p w:rsidR="006C5545" w:rsidRDefault="006C5545" w:rsidP="006C5545">
      <w:pPr>
        <w:spacing w:after="0"/>
        <w:ind w:firstLine="360"/>
        <w:rPr>
          <w:sz w:val="24"/>
          <w:szCs w:val="24"/>
        </w:rPr>
      </w:pPr>
      <w:r>
        <w:rPr>
          <w:sz w:val="24"/>
          <w:szCs w:val="24"/>
          <w:vertAlign w:val="superscript"/>
        </w:rPr>
        <w:t xml:space="preserve">37 </w:t>
      </w:r>
      <w:r>
        <w:rPr>
          <w:sz w:val="24"/>
          <w:szCs w:val="24"/>
        </w:rPr>
        <w:t xml:space="preserve">Jesus said, </w:t>
      </w:r>
      <w:r>
        <w:rPr>
          <w:color w:val="FF0000"/>
          <w:sz w:val="24"/>
          <w:szCs w:val="24"/>
        </w:rPr>
        <w:t>“You have now seen him; in fact, he is the one speaking with you.”</w:t>
      </w:r>
      <w:r>
        <w:rPr>
          <w:sz w:val="24"/>
          <w:szCs w:val="24"/>
        </w:rPr>
        <w:t xml:space="preserve"> </w:t>
      </w:r>
    </w:p>
    <w:p w:rsidR="006C5545" w:rsidRDefault="006C5545" w:rsidP="006C5545">
      <w:pPr>
        <w:spacing w:after="0"/>
        <w:ind w:firstLine="360"/>
        <w:rPr>
          <w:sz w:val="24"/>
          <w:szCs w:val="24"/>
        </w:rPr>
      </w:pPr>
      <w:r>
        <w:rPr>
          <w:sz w:val="24"/>
          <w:szCs w:val="24"/>
          <w:vertAlign w:val="superscript"/>
        </w:rPr>
        <w:t xml:space="preserve">38 </w:t>
      </w:r>
      <w:r>
        <w:rPr>
          <w:sz w:val="24"/>
          <w:szCs w:val="24"/>
        </w:rPr>
        <w:t xml:space="preserve">Then the man said, “Lord, I believe,” and he worshiped him. </w:t>
      </w:r>
    </w:p>
    <w:p w:rsidR="006C5545" w:rsidRDefault="006C5545" w:rsidP="006C5545">
      <w:pPr>
        <w:spacing w:after="0"/>
        <w:ind w:firstLine="360"/>
        <w:rPr>
          <w:sz w:val="24"/>
          <w:szCs w:val="24"/>
        </w:rPr>
      </w:pPr>
      <w:r>
        <w:rPr>
          <w:sz w:val="24"/>
          <w:szCs w:val="24"/>
          <w:vertAlign w:val="superscript"/>
        </w:rPr>
        <w:t xml:space="preserve">39 </w:t>
      </w:r>
      <w:r>
        <w:rPr>
          <w:sz w:val="24"/>
          <w:szCs w:val="24"/>
        </w:rPr>
        <w:t xml:space="preserve">Jesus said, </w:t>
      </w:r>
      <w:r>
        <w:rPr>
          <w:color w:val="FF0000"/>
          <w:sz w:val="24"/>
          <w:szCs w:val="24"/>
        </w:rPr>
        <w:t>“For judgment I have come into this world, so that the blind will see and those who see will become blind.”</w:t>
      </w:r>
      <w:r>
        <w:rPr>
          <w:sz w:val="24"/>
          <w:szCs w:val="24"/>
        </w:rPr>
        <w:t xml:space="preserve"> </w:t>
      </w:r>
    </w:p>
    <w:p w:rsidR="006C5545" w:rsidRDefault="006C5545" w:rsidP="006C5545">
      <w:pPr>
        <w:spacing w:after="0"/>
        <w:ind w:firstLine="360"/>
        <w:rPr>
          <w:sz w:val="24"/>
          <w:szCs w:val="24"/>
        </w:rPr>
      </w:pPr>
      <w:r>
        <w:rPr>
          <w:sz w:val="24"/>
          <w:szCs w:val="24"/>
          <w:vertAlign w:val="superscript"/>
        </w:rPr>
        <w:t xml:space="preserve">40 </w:t>
      </w:r>
      <w:r>
        <w:rPr>
          <w:sz w:val="24"/>
          <w:szCs w:val="24"/>
        </w:rPr>
        <w:t xml:space="preserve">Some Pharisees who were with him heard him say this and asked, “What? Are we blind too?” </w:t>
      </w:r>
    </w:p>
    <w:p w:rsidR="006C5545" w:rsidRDefault="006C5545" w:rsidP="006C5545">
      <w:pPr>
        <w:spacing w:after="0"/>
        <w:ind w:firstLine="360"/>
        <w:rPr>
          <w:sz w:val="24"/>
          <w:szCs w:val="24"/>
        </w:rPr>
      </w:pPr>
      <w:r>
        <w:rPr>
          <w:sz w:val="24"/>
          <w:szCs w:val="24"/>
          <w:vertAlign w:val="superscript"/>
        </w:rPr>
        <w:t xml:space="preserve">41 </w:t>
      </w:r>
      <w:r>
        <w:rPr>
          <w:sz w:val="24"/>
          <w:szCs w:val="24"/>
        </w:rPr>
        <w:t xml:space="preserve">Jesus said, </w:t>
      </w:r>
      <w:r>
        <w:rPr>
          <w:color w:val="FF0000"/>
          <w:sz w:val="24"/>
          <w:szCs w:val="24"/>
        </w:rPr>
        <w:t>“If you were blind, you would not be guilty of sin; but now that you claim you can see, your guilt remains.</w:t>
      </w:r>
      <w:r>
        <w:rPr>
          <w:sz w:val="24"/>
          <w:szCs w:val="24"/>
        </w:rPr>
        <w:t xml:space="preserve"> </w:t>
      </w:r>
    </w:p>
    <w:p w:rsidR="005B1B14" w:rsidRPr="005B1B14" w:rsidRDefault="005B1B14" w:rsidP="00010748">
      <w:pPr>
        <w:rPr>
          <w:i/>
        </w:rPr>
      </w:pPr>
    </w:p>
    <w:sectPr w:rsidR="005B1B14" w:rsidRPr="005B1B14" w:rsidSect="00965FBE">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01B8"/>
    <w:multiLevelType w:val="hybridMultilevel"/>
    <w:tmpl w:val="2A3823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6E24B3"/>
    <w:multiLevelType w:val="hybridMultilevel"/>
    <w:tmpl w:val="53DA68D0"/>
    <w:lvl w:ilvl="0" w:tplc="CC2641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B1B14"/>
    <w:rsid w:val="0000113A"/>
    <w:rsid w:val="000016D4"/>
    <w:rsid w:val="00001BDC"/>
    <w:rsid w:val="000044A1"/>
    <w:rsid w:val="00005A18"/>
    <w:rsid w:val="000067D2"/>
    <w:rsid w:val="00007134"/>
    <w:rsid w:val="0000796C"/>
    <w:rsid w:val="00007C36"/>
    <w:rsid w:val="00010239"/>
    <w:rsid w:val="00010748"/>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301"/>
    <w:rsid w:val="0007370F"/>
    <w:rsid w:val="00074541"/>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8FB"/>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205C"/>
    <w:rsid w:val="000B360A"/>
    <w:rsid w:val="000B39CB"/>
    <w:rsid w:val="000B3B27"/>
    <w:rsid w:val="000B41BF"/>
    <w:rsid w:val="000B5F6F"/>
    <w:rsid w:val="000B6A9A"/>
    <w:rsid w:val="000B6AC5"/>
    <w:rsid w:val="000B708B"/>
    <w:rsid w:val="000B7C08"/>
    <w:rsid w:val="000C00EB"/>
    <w:rsid w:val="000C0DB8"/>
    <w:rsid w:val="000C1113"/>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8A9"/>
    <w:rsid w:val="000D5B2E"/>
    <w:rsid w:val="000D6D0D"/>
    <w:rsid w:val="000E05F6"/>
    <w:rsid w:val="000E0C0C"/>
    <w:rsid w:val="000E14F5"/>
    <w:rsid w:val="000E22BA"/>
    <w:rsid w:val="000E2EA3"/>
    <w:rsid w:val="000E3197"/>
    <w:rsid w:val="000E46E6"/>
    <w:rsid w:val="000E498A"/>
    <w:rsid w:val="000E4AC8"/>
    <w:rsid w:val="000E5334"/>
    <w:rsid w:val="000E55E0"/>
    <w:rsid w:val="000E734B"/>
    <w:rsid w:val="000E7412"/>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845"/>
    <w:rsid w:val="00151BCD"/>
    <w:rsid w:val="001529A1"/>
    <w:rsid w:val="00153408"/>
    <w:rsid w:val="001543BC"/>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26E"/>
    <w:rsid w:val="0018369E"/>
    <w:rsid w:val="00183AEF"/>
    <w:rsid w:val="00184DE8"/>
    <w:rsid w:val="00185213"/>
    <w:rsid w:val="0018583D"/>
    <w:rsid w:val="001862B3"/>
    <w:rsid w:val="001864FB"/>
    <w:rsid w:val="00187882"/>
    <w:rsid w:val="0018793E"/>
    <w:rsid w:val="0019037D"/>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F81"/>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F58"/>
    <w:rsid w:val="001B2A03"/>
    <w:rsid w:val="001B2AA7"/>
    <w:rsid w:val="001B386B"/>
    <w:rsid w:val="001B4903"/>
    <w:rsid w:val="001B5977"/>
    <w:rsid w:val="001B5C63"/>
    <w:rsid w:val="001B64A7"/>
    <w:rsid w:val="001B6E49"/>
    <w:rsid w:val="001C09C6"/>
    <w:rsid w:val="001C13D1"/>
    <w:rsid w:val="001C2579"/>
    <w:rsid w:val="001C31BD"/>
    <w:rsid w:val="001C3D39"/>
    <w:rsid w:val="001C578A"/>
    <w:rsid w:val="001C605D"/>
    <w:rsid w:val="001C6927"/>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456"/>
    <w:rsid w:val="0024413B"/>
    <w:rsid w:val="002445E0"/>
    <w:rsid w:val="00244DAB"/>
    <w:rsid w:val="002470EB"/>
    <w:rsid w:val="002477C6"/>
    <w:rsid w:val="0025038F"/>
    <w:rsid w:val="00250A9B"/>
    <w:rsid w:val="0025275F"/>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97A14"/>
    <w:rsid w:val="002A0143"/>
    <w:rsid w:val="002A04FF"/>
    <w:rsid w:val="002A15D8"/>
    <w:rsid w:val="002A5B46"/>
    <w:rsid w:val="002A626A"/>
    <w:rsid w:val="002A76C2"/>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4DA5"/>
    <w:rsid w:val="002D534B"/>
    <w:rsid w:val="002D66F1"/>
    <w:rsid w:val="002D7F8B"/>
    <w:rsid w:val="002E0239"/>
    <w:rsid w:val="002E0296"/>
    <w:rsid w:val="002E0516"/>
    <w:rsid w:val="002E0865"/>
    <w:rsid w:val="002E1D3A"/>
    <w:rsid w:val="002E2159"/>
    <w:rsid w:val="002E242A"/>
    <w:rsid w:val="002E2476"/>
    <w:rsid w:val="002E2484"/>
    <w:rsid w:val="002E29DD"/>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713"/>
    <w:rsid w:val="002F5B0C"/>
    <w:rsid w:val="002F5D05"/>
    <w:rsid w:val="002F61CC"/>
    <w:rsid w:val="002F6F2B"/>
    <w:rsid w:val="002F76CB"/>
    <w:rsid w:val="0030021A"/>
    <w:rsid w:val="0030047F"/>
    <w:rsid w:val="0030099F"/>
    <w:rsid w:val="00300A91"/>
    <w:rsid w:val="00300C73"/>
    <w:rsid w:val="003014F0"/>
    <w:rsid w:val="00301B38"/>
    <w:rsid w:val="00302662"/>
    <w:rsid w:val="00303751"/>
    <w:rsid w:val="00304172"/>
    <w:rsid w:val="0030481B"/>
    <w:rsid w:val="00304BB9"/>
    <w:rsid w:val="00304E77"/>
    <w:rsid w:val="00310AC0"/>
    <w:rsid w:val="00310D23"/>
    <w:rsid w:val="0031100C"/>
    <w:rsid w:val="00311779"/>
    <w:rsid w:val="00312267"/>
    <w:rsid w:val="00314D91"/>
    <w:rsid w:val="00314F67"/>
    <w:rsid w:val="003151B9"/>
    <w:rsid w:val="003169AE"/>
    <w:rsid w:val="00316EDE"/>
    <w:rsid w:val="0031749C"/>
    <w:rsid w:val="00317A0F"/>
    <w:rsid w:val="00317A18"/>
    <w:rsid w:val="00317ADA"/>
    <w:rsid w:val="00317D8B"/>
    <w:rsid w:val="00320359"/>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DD0"/>
    <w:rsid w:val="00370987"/>
    <w:rsid w:val="00370DD4"/>
    <w:rsid w:val="00371213"/>
    <w:rsid w:val="00372109"/>
    <w:rsid w:val="00372A16"/>
    <w:rsid w:val="00372E8F"/>
    <w:rsid w:val="0037599E"/>
    <w:rsid w:val="0038007B"/>
    <w:rsid w:val="00380923"/>
    <w:rsid w:val="00380CDD"/>
    <w:rsid w:val="00380DD9"/>
    <w:rsid w:val="003817FA"/>
    <w:rsid w:val="0038356B"/>
    <w:rsid w:val="00383BAB"/>
    <w:rsid w:val="003861B6"/>
    <w:rsid w:val="003865F9"/>
    <w:rsid w:val="00386868"/>
    <w:rsid w:val="00390A12"/>
    <w:rsid w:val="00391D68"/>
    <w:rsid w:val="00392AC0"/>
    <w:rsid w:val="003933B0"/>
    <w:rsid w:val="00393455"/>
    <w:rsid w:val="0039350A"/>
    <w:rsid w:val="00393ACB"/>
    <w:rsid w:val="00393E37"/>
    <w:rsid w:val="003943F1"/>
    <w:rsid w:val="0039596D"/>
    <w:rsid w:val="00395AE5"/>
    <w:rsid w:val="003962BA"/>
    <w:rsid w:val="00397DE6"/>
    <w:rsid w:val="003A025F"/>
    <w:rsid w:val="003A0544"/>
    <w:rsid w:val="003A0847"/>
    <w:rsid w:val="003A1DE2"/>
    <w:rsid w:val="003A408B"/>
    <w:rsid w:val="003A54A0"/>
    <w:rsid w:val="003A5641"/>
    <w:rsid w:val="003B03BC"/>
    <w:rsid w:val="003B0439"/>
    <w:rsid w:val="003B0CFF"/>
    <w:rsid w:val="003B0D16"/>
    <w:rsid w:val="003B15D1"/>
    <w:rsid w:val="003B16F2"/>
    <w:rsid w:val="003B24AF"/>
    <w:rsid w:val="003B396E"/>
    <w:rsid w:val="003B3F74"/>
    <w:rsid w:val="003B4F0B"/>
    <w:rsid w:val="003B69F3"/>
    <w:rsid w:val="003B7EE5"/>
    <w:rsid w:val="003C07DD"/>
    <w:rsid w:val="003C11B0"/>
    <w:rsid w:val="003C2176"/>
    <w:rsid w:val="003C29DA"/>
    <w:rsid w:val="003C4060"/>
    <w:rsid w:val="003C61F5"/>
    <w:rsid w:val="003C6BD4"/>
    <w:rsid w:val="003C70E1"/>
    <w:rsid w:val="003C788F"/>
    <w:rsid w:val="003C7E9D"/>
    <w:rsid w:val="003D038F"/>
    <w:rsid w:val="003D0431"/>
    <w:rsid w:val="003D07A5"/>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9CF"/>
    <w:rsid w:val="0041214B"/>
    <w:rsid w:val="004122A9"/>
    <w:rsid w:val="004131F0"/>
    <w:rsid w:val="00414255"/>
    <w:rsid w:val="00414F6E"/>
    <w:rsid w:val="00415AD2"/>
    <w:rsid w:val="0041649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43E"/>
    <w:rsid w:val="00453A83"/>
    <w:rsid w:val="004544BD"/>
    <w:rsid w:val="004552A5"/>
    <w:rsid w:val="004554D0"/>
    <w:rsid w:val="00455916"/>
    <w:rsid w:val="004571A6"/>
    <w:rsid w:val="004573E1"/>
    <w:rsid w:val="0045757E"/>
    <w:rsid w:val="00457779"/>
    <w:rsid w:val="0045791E"/>
    <w:rsid w:val="00457FB3"/>
    <w:rsid w:val="00460A72"/>
    <w:rsid w:val="00460B07"/>
    <w:rsid w:val="00461EBE"/>
    <w:rsid w:val="00463510"/>
    <w:rsid w:val="0046360B"/>
    <w:rsid w:val="004639FA"/>
    <w:rsid w:val="00463D0A"/>
    <w:rsid w:val="004642C8"/>
    <w:rsid w:val="00465725"/>
    <w:rsid w:val="004657CB"/>
    <w:rsid w:val="00465D7C"/>
    <w:rsid w:val="00466897"/>
    <w:rsid w:val="00466990"/>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7CA"/>
    <w:rsid w:val="004A3BC9"/>
    <w:rsid w:val="004A46DA"/>
    <w:rsid w:val="004A49EB"/>
    <w:rsid w:val="004A4C64"/>
    <w:rsid w:val="004A5221"/>
    <w:rsid w:val="004A5CDC"/>
    <w:rsid w:val="004A5DDF"/>
    <w:rsid w:val="004A5F5B"/>
    <w:rsid w:val="004A6502"/>
    <w:rsid w:val="004A6A1B"/>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6D40"/>
    <w:rsid w:val="004B7CB7"/>
    <w:rsid w:val="004C0279"/>
    <w:rsid w:val="004C0B8C"/>
    <w:rsid w:val="004C10CE"/>
    <w:rsid w:val="004C1D3E"/>
    <w:rsid w:val="004C2079"/>
    <w:rsid w:val="004C2F45"/>
    <w:rsid w:val="004C2FD6"/>
    <w:rsid w:val="004C3A13"/>
    <w:rsid w:val="004C585F"/>
    <w:rsid w:val="004C6AF6"/>
    <w:rsid w:val="004D0356"/>
    <w:rsid w:val="004D1648"/>
    <w:rsid w:val="004D1B2C"/>
    <w:rsid w:val="004D29A6"/>
    <w:rsid w:val="004D2A58"/>
    <w:rsid w:val="004D2C77"/>
    <w:rsid w:val="004D3246"/>
    <w:rsid w:val="004D3501"/>
    <w:rsid w:val="004D4320"/>
    <w:rsid w:val="004D681F"/>
    <w:rsid w:val="004D7D14"/>
    <w:rsid w:val="004E0127"/>
    <w:rsid w:val="004E04EB"/>
    <w:rsid w:val="004E05F6"/>
    <w:rsid w:val="004E113D"/>
    <w:rsid w:val="004E1152"/>
    <w:rsid w:val="004E2BD8"/>
    <w:rsid w:val="004E2F58"/>
    <w:rsid w:val="004E2FD6"/>
    <w:rsid w:val="004E312E"/>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7442"/>
    <w:rsid w:val="00517D0B"/>
    <w:rsid w:val="0052029E"/>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625E"/>
    <w:rsid w:val="00547235"/>
    <w:rsid w:val="0054724D"/>
    <w:rsid w:val="005513FD"/>
    <w:rsid w:val="00551457"/>
    <w:rsid w:val="005519C0"/>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867"/>
    <w:rsid w:val="0056706F"/>
    <w:rsid w:val="00567139"/>
    <w:rsid w:val="00567699"/>
    <w:rsid w:val="005677D6"/>
    <w:rsid w:val="005702BE"/>
    <w:rsid w:val="0057169E"/>
    <w:rsid w:val="00571ADF"/>
    <w:rsid w:val="0057220B"/>
    <w:rsid w:val="00572431"/>
    <w:rsid w:val="00572574"/>
    <w:rsid w:val="005732D2"/>
    <w:rsid w:val="005733B1"/>
    <w:rsid w:val="005733CF"/>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B36"/>
    <w:rsid w:val="0059063F"/>
    <w:rsid w:val="005910D6"/>
    <w:rsid w:val="005913AD"/>
    <w:rsid w:val="005927CB"/>
    <w:rsid w:val="00592C92"/>
    <w:rsid w:val="00592DFC"/>
    <w:rsid w:val="00592E34"/>
    <w:rsid w:val="0059310B"/>
    <w:rsid w:val="005935DF"/>
    <w:rsid w:val="00593668"/>
    <w:rsid w:val="00593CA6"/>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999"/>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42F6"/>
    <w:rsid w:val="006065F3"/>
    <w:rsid w:val="00607898"/>
    <w:rsid w:val="00607A3C"/>
    <w:rsid w:val="00607FF0"/>
    <w:rsid w:val="006116E0"/>
    <w:rsid w:val="006126EA"/>
    <w:rsid w:val="00612BC6"/>
    <w:rsid w:val="0061381C"/>
    <w:rsid w:val="00615BE0"/>
    <w:rsid w:val="00616A22"/>
    <w:rsid w:val="00616A2B"/>
    <w:rsid w:val="006203A3"/>
    <w:rsid w:val="006203C5"/>
    <w:rsid w:val="00620B49"/>
    <w:rsid w:val="006221BA"/>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389C"/>
    <w:rsid w:val="00674C3B"/>
    <w:rsid w:val="00674FC5"/>
    <w:rsid w:val="006750B4"/>
    <w:rsid w:val="00675AA8"/>
    <w:rsid w:val="006760ED"/>
    <w:rsid w:val="00676434"/>
    <w:rsid w:val="00676F30"/>
    <w:rsid w:val="006802C6"/>
    <w:rsid w:val="00680519"/>
    <w:rsid w:val="006805C5"/>
    <w:rsid w:val="0068100C"/>
    <w:rsid w:val="006813A4"/>
    <w:rsid w:val="00681D67"/>
    <w:rsid w:val="0068294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4C63"/>
    <w:rsid w:val="006A54F0"/>
    <w:rsid w:val="006A5818"/>
    <w:rsid w:val="006A66B7"/>
    <w:rsid w:val="006B048C"/>
    <w:rsid w:val="006B0909"/>
    <w:rsid w:val="006B1355"/>
    <w:rsid w:val="006B1448"/>
    <w:rsid w:val="006B18FE"/>
    <w:rsid w:val="006B249D"/>
    <w:rsid w:val="006B3D6F"/>
    <w:rsid w:val="006B4167"/>
    <w:rsid w:val="006B46CE"/>
    <w:rsid w:val="006B47D7"/>
    <w:rsid w:val="006B4C36"/>
    <w:rsid w:val="006B5505"/>
    <w:rsid w:val="006B55E2"/>
    <w:rsid w:val="006B5F06"/>
    <w:rsid w:val="006C01F9"/>
    <w:rsid w:val="006C03DD"/>
    <w:rsid w:val="006C0F56"/>
    <w:rsid w:val="006C1239"/>
    <w:rsid w:val="006C2350"/>
    <w:rsid w:val="006C279C"/>
    <w:rsid w:val="006C4B98"/>
    <w:rsid w:val="006C53FE"/>
    <w:rsid w:val="006C5545"/>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6DD"/>
    <w:rsid w:val="006F1A98"/>
    <w:rsid w:val="006F2114"/>
    <w:rsid w:val="006F2207"/>
    <w:rsid w:val="006F234A"/>
    <w:rsid w:val="006F2442"/>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D3B"/>
    <w:rsid w:val="007070A4"/>
    <w:rsid w:val="00707601"/>
    <w:rsid w:val="00707E42"/>
    <w:rsid w:val="00710134"/>
    <w:rsid w:val="007102A4"/>
    <w:rsid w:val="007114CB"/>
    <w:rsid w:val="00711785"/>
    <w:rsid w:val="00711E3F"/>
    <w:rsid w:val="00712B65"/>
    <w:rsid w:val="00712D67"/>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EC7"/>
    <w:rsid w:val="00742F67"/>
    <w:rsid w:val="0074321B"/>
    <w:rsid w:val="00744591"/>
    <w:rsid w:val="007447F6"/>
    <w:rsid w:val="0074548F"/>
    <w:rsid w:val="00745694"/>
    <w:rsid w:val="00745E07"/>
    <w:rsid w:val="0074639E"/>
    <w:rsid w:val="0074796A"/>
    <w:rsid w:val="0075010A"/>
    <w:rsid w:val="0075092D"/>
    <w:rsid w:val="00750EA7"/>
    <w:rsid w:val="007518F9"/>
    <w:rsid w:val="0075416C"/>
    <w:rsid w:val="0075549F"/>
    <w:rsid w:val="00755CF5"/>
    <w:rsid w:val="00756DC6"/>
    <w:rsid w:val="007573E0"/>
    <w:rsid w:val="00760EEF"/>
    <w:rsid w:val="007610C8"/>
    <w:rsid w:val="00761E3E"/>
    <w:rsid w:val="007621C3"/>
    <w:rsid w:val="00762B60"/>
    <w:rsid w:val="0076417D"/>
    <w:rsid w:val="00764266"/>
    <w:rsid w:val="00765038"/>
    <w:rsid w:val="00767E09"/>
    <w:rsid w:val="00770723"/>
    <w:rsid w:val="00770FE2"/>
    <w:rsid w:val="0077192B"/>
    <w:rsid w:val="00771EA3"/>
    <w:rsid w:val="007728DC"/>
    <w:rsid w:val="00772AF5"/>
    <w:rsid w:val="00772C71"/>
    <w:rsid w:val="00774A6B"/>
    <w:rsid w:val="00774EAD"/>
    <w:rsid w:val="00775187"/>
    <w:rsid w:val="00775CC0"/>
    <w:rsid w:val="00776202"/>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2F1F"/>
    <w:rsid w:val="007E3720"/>
    <w:rsid w:val="007E416B"/>
    <w:rsid w:val="007E495D"/>
    <w:rsid w:val="007E4DFD"/>
    <w:rsid w:val="007E4E32"/>
    <w:rsid w:val="007E4EDC"/>
    <w:rsid w:val="007E5243"/>
    <w:rsid w:val="007E602C"/>
    <w:rsid w:val="007E6864"/>
    <w:rsid w:val="007E6A78"/>
    <w:rsid w:val="007E7384"/>
    <w:rsid w:val="007E7761"/>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CA6"/>
    <w:rsid w:val="00822DC5"/>
    <w:rsid w:val="00823116"/>
    <w:rsid w:val="00823C8B"/>
    <w:rsid w:val="00824BDA"/>
    <w:rsid w:val="00824CFA"/>
    <w:rsid w:val="0082511D"/>
    <w:rsid w:val="0082561C"/>
    <w:rsid w:val="00825879"/>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98A"/>
    <w:rsid w:val="00856E51"/>
    <w:rsid w:val="00857540"/>
    <w:rsid w:val="00857837"/>
    <w:rsid w:val="00857DCB"/>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80F6E"/>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441"/>
    <w:rsid w:val="008925DC"/>
    <w:rsid w:val="008942B5"/>
    <w:rsid w:val="00894304"/>
    <w:rsid w:val="00894815"/>
    <w:rsid w:val="0089485A"/>
    <w:rsid w:val="00896087"/>
    <w:rsid w:val="0089610A"/>
    <w:rsid w:val="008961E2"/>
    <w:rsid w:val="008963C7"/>
    <w:rsid w:val="00896511"/>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D0299"/>
    <w:rsid w:val="008D0472"/>
    <w:rsid w:val="008D1DCE"/>
    <w:rsid w:val="008D2601"/>
    <w:rsid w:val="008D365C"/>
    <w:rsid w:val="008D3B5C"/>
    <w:rsid w:val="008D3EE0"/>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13A1"/>
    <w:rsid w:val="008F23DD"/>
    <w:rsid w:val="008F2FD0"/>
    <w:rsid w:val="008F3264"/>
    <w:rsid w:val="008F38F3"/>
    <w:rsid w:val="008F3DEF"/>
    <w:rsid w:val="008F43BE"/>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C35"/>
    <w:rsid w:val="00903225"/>
    <w:rsid w:val="009032DD"/>
    <w:rsid w:val="0090474F"/>
    <w:rsid w:val="009047A8"/>
    <w:rsid w:val="00905160"/>
    <w:rsid w:val="009055F7"/>
    <w:rsid w:val="00905F40"/>
    <w:rsid w:val="009061D3"/>
    <w:rsid w:val="00910439"/>
    <w:rsid w:val="00910475"/>
    <w:rsid w:val="009107B5"/>
    <w:rsid w:val="00910B6C"/>
    <w:rsid w:val="009121F3"/>
    <w:rsid w:val="009126C2"/>
    <w:rsid w:val="00913439"/>
    <w:rsid w:val="00914194"/>
    <w:rsid w:val="00914473"/>
    <w:rsid w:val="00914E98"/>
    <w:rsid w:val="00915A38"/>
    <w:rsid w:val="009161F0"/>
    <w:rsid w:val="00916672"/>
    <w:rsid w:val="0092091B"/>
    <w:rsid w:val="00921445"/>
    <w:rsid w:val="009217EF"/>
    <w:rsid w:val="0092212E"/>
    <w:rsid w:val="00922AB6"/>
    <w:rsid w:val="00922D8E"/>
    <w:rsid w:val="00922ED6"/>
    <w:rsid w:val="0092322F"/>
    <w:rsid w:val="0092334A"/>
    <w:rsid w:val="0092338B"/>
    <w:rsid w:val="009233FD"/>
    <w:rsid w:val="00923450"/>
    <w:rsid w:val="00923A15"/>
    <w:rsid w:val="00923CAF"/>
    <w:rsid w:val="009242AE"/>
    <w:rsid w:val="009242CE"/>
    <w:rsid w:val="0092477D"/>
    <w:rsid w:val="00924DF1"/>
    <w:rsid w:val="00925B45"/>
    <w:rsid w:val="0092602C"/>
    <w:rsid w:val="0092603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6786"/>
    <w:rsid w:val="0093689F"/>
    <w:rsid w:val="00941247"/>
    <w:rsid w:val="00941318"/>
    <w:rsid w:val="0094175D"/>
    <w:rsid w:val="00941797"/>
    <w:rsid w:val="00941BA1"/>
    <w:rsid w:val="00941F2E"/>
    <w:rsid w:val="0094201C"/>
    <w:rsid w:val="009429F0"/>
    <w:rsid w:val="00942A1E"/>
    <w:rsid w:val="009432FA"/>
    <w:rsid w:val="00943F45"/>
    <w:rsid w:val="00943FF9"/>
    <w:rsid w:val="0094469B"/>
    <w:rsid w:val="0094491D"/>
    <w:rsid w:val="00945024"/>
    <w:rsid w:val="009460ED"/>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C95"/>
    <w:rsid w:val="00955DC7"/>
    <w:rsid w:val="00955E3A"/>
    <w:rsid w:val="0095655D"/>
    <w:rsid w:val="00957265"/>
    <w:rsid w:val="00961022"/>
    <w:rsid w:val="00961F3F"/>
    <w:rsid w:val="00961FFA"/>
    <w:rsid w:val="009624DE"/>
    <w:rsid w:val="00963B46"/>
    <w:rsid w:val="009650BD"/>
    <w:rsid w:val="00965F26"/>
    <w:rsid w:val="00965FBE"/>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579D"/>
    <w:rsid w:val="009C5A02"/>
    <w:rsid w:val="009C610D"/>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4340"/>
    <w:rsid w:val="009E4CDA"/>
    <w:rsid w:val="009E5261"/>
    <w:rsid w:val="009E594C"/>
    <w:rsid w:val="009E5CAF"/>
    <w:rsid w:val="009E5D22"/>
    <w:rsid w:val="009F0218"/>
    <w:rsid w:val="009F0A94"/>
    <w:rsid w:val="009F0CB6"/>
    <w:rsid w:val="009F13A7"/>
    <w:rsid w:val="009F16DB"/>
    <w:rsid w:val="009F1F87"/>
    <w:rsid w:val="009F2AFB"/>
    <w:rsid w:val="009F4016"/>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BB1"/>
    <w:rsid w:val="00A2131D"/>
    <w:rsid w:val="00A21AFE"/>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81D"/>
    <w:rsid w:val="00A31EE3"/>
    <w:rsid w:val="00A32B80"/>
    <w:rsid w:val="00A33D56"/>
    <w:rsid w:val="00A34322"/>
    <w:rsid w:val="00A3456F"/>
    <w:rsid w:val="00A351E9"/>
    <w:rsid w:val="00A36143"/>
    <w:rsid w:val="00A365CA"/>
    <w:rsid w:val="00A365CF"/>
    <w:rsid w:val="00A44972"/>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976"/>
    <w:rsid w:val="00A62C7E"/>
    <w:rsid w:val="00A62CC8"/>
    <w:rsid w:val="00A6325E"/>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660"/>
    <w:rsid w:val="00A77D09"/>
    <w:rsid w:val="00A80551"/>
    <w:rsid w:val="00A816A8"/>
    <w:rsid w:val="00A832D7"/>
    <w:rsid w:val="00A83596"/>
    <w:rsid w:val="00A842D2"/>
    <w:rsid w:val="00A84483"/>
    <w:rsid w:val="00A846FB"/>
    <w:rsid w:val="00A84CE3"/>
    <w:rsid w:val="00A850E1"/>
    <w:rsid w:val="00A855AF"/>
    <w:rsid w:val="00A859D2"/>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876"/>
    <w:rsid w:val="00B00628"/>
    <w:rsid w:val="00B00DAF"/>
    <w:rsid w:val="00B01CBF"/>
    <w:rsid w:val="00B01E79"/>
    <w:rsid w:val="00B01F75"/>
    <w:rsid w:val="00B03305"/>
    <w:rsid w:val="00B03448"/>
    <w:rsid w:val="00B03CDC"/>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7DF"/>
    <w:rsid w:val="00B478B8"/>
    <w:rsid w:val="00B5100F"/>
    <w:rsid w:val="00B511BF"/>
    <w:rsid w:val="00B5120D"/>
    <w:rsid w:val="00B517D6"/>
    <w:rsid w:val="00B52BCE"/>
    <w:rsid w:val="00B52E70"/>
    <w:rsid w:val="00B53C00"/>
    <w:rsid w:val="00B54014"/>
    <w:rsid w:val="00B55389"/>
    <w:rsid w:val="00B56B0F"/>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B11"/>
    <w:rsid w:val="00B77699"/>
    <w:rsid w:val="00B77872"/>
    <w:rsid w:val="00B77973"/>
    <w:rsid w:val="00B77FF3"/>
    <w:rsid w:val="00B8134A"/>
    <w:rsid w:val="00B8156B"/>
    <w:rsid w:val="00B815F7"/>
    <w:rsid w:val="00B82733"/>
    <w:rsid w:val="00B841C7"/>
    <w:rsid w:val="00B846F4"/>
    <w:rsid w:val="00B854CD"/>
    <w:rsid w:val="00B867B8"/>
    <w:rsid w:val="00B86894"/>
    <w:rsid w:val="00B86A65"/>
    <w:rsid w:val="00B87889"/>
    <w:rsid w:val="00B87DB1"/>
    <w:rsid w:val="00B9060A"/>
    <w:rsid w:val="00B909FB"/>
    <w:rsid w:val="00B90AFE"/>
    <w:rsid w:val="00B90D18"/>
    <w:rsid w:val="00B90E9C"/>
    <w:rsid w:val="00B91275"/>
    <w:rsid w:val="00B91DDF"/>
    <w:rsid w:val="00B91DF1"/>
    <w:rsid w:val="00B9280C"/>
    <w:rsid w:val="00B92ADD"/>
    <w:rsid w:val="00B93B2E"/>
    <w:rsid w:val="00B944F3"/>
    <w:rsid w:val="00B95321"/>
    <w:rsid w:val="00B95E0A"/>
    <w:rsid w:val="00B9615E"/>
    <w:rsid w:val="00B9796E"/>
    <w:rsid w:val="00B9798D"/>
    <w:rsid w:val="00BA0BA6"/>
    <w:rsid w:val="00BA1261"/>
    <w:rsid w:val="00BA1BA2"/>
    <w:rsid w:val="00BA1F0A"/>
    <w:rsid w:val="00BA257C"/>
    <w:rsid w:val="00BA289A"/>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48B4"/>
    <w:rsid w:val="00BB5970"/>
    <w:rsid w:val="00BB5997"/>
    <w:rsid w:val="00BB6524"/>
    <w:rsid w:val="00BB6708"/>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2EAF"/>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5189"/>
    <w:rsid w:val="00C35407"/>
    <w:rsid w:val="00C355EC"/>
    <w:rsid w:val="00C370F4"/>
    <w:rsid w:val="00C37A83"/>
    <w:rsid w:val="00C37A8A"/>
    <w:rsid w:val="00C41E51"/>
    <w:rsid w:val="00C4381C"/>
    <w:rsid w:val="00C44117"/>
    <w:rsid w:val="00C45110"/>
    <w:rsid w:val="00C45CEF"/>
    <w:rsid w:val="00C45F3D"/>
    <w:rsid w:val="00C460C0"/>
    <w:rsid w:val="00C463C0"/>
    <w:rsid w:val="00C475DA"/>
    <w:rsid w:val="00C501F1"/>
    <w:rsid w:val="00C504CC"/>
    <w:rsid w:val="00C50655"/>
    <w:rsid w:val="00C50C5B"/>
    <w:rsid w:val="00C5122A"/>
    <w:rsid w:val="00C51A17"/>
    <w:rsid w:val="00C51DD9"/>
    <w:rsid w:val="00C5329A"/>
    <w:rsid w:val="00C53C68"/>
    <w:rsid w:val="00C54184"/>
    <w:rsid w:val="00C54404"/>
    <w:rsid w:val="00C548A0"/>
    <w:rsid w:val="00C55096"/>
    <w:rsid w:val="00C550C9"/>
    <w:rsid w:val="00C556C7"/>
    <w:rsid w:val="00C55A69"/>
    <w:rsid w:val="00C56093"/>
    <w:rsid w:val="00C560B2"/>
    <w:rsid w:val="00C567DB"/>
    <w:rsid w:val="00C573BA"/>
    <w:rsid w:val="00C57ADD"/>
    <w:rsid w:val="00C60166"/>
    <w:rsid w:val="00C601A6"/>
    <w:rsid w:val="00C606E1"/>
    <w:rsid w:val="00C60F28"/>
    <w:rsid w:val="00C61434"/>
    <w:rsid w:val="00C62110"/>
    <w:rsid w:val="00C62E25"/>
    <w:rsid w:val="00C6398F"/>
    <w:rsid w:val="00C64AFF"/>
    <w:rsid w:val="00C65DC2"/>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3417"/>
    <w:rsid w:val="00C83E75"/>
    <w:rsid w:val="00C845CE"/>
    <w:rsid w:val="00C845D8"/>
    <w:rsid w:val="00C85311"/>
    <w:rsid w:val="00C854AF"/>
    <w:rsid w:val="00C860AE"/>
    <w:rsid w:val="00C874B5"/>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B62"/>
    <w:rsid w:val="00D07447"/>
    <w:rsid w:val="00D07770"/>
    <w:rsid w:val="00D10229"/>
    <w:rsid w:val="00D11EF1"/>
    <w:rsid w:val="00D1211D"/>
    <w:rsid w:val="00D12322"/>
    <w:rsid w:val="00D12A14"/>
    <w:rsid w:val="00D132FC"/>
    <w:rsid w:val="00D147A9"/>
    <w:rsid w:val="00D14AF6"/>
    <w:rsid w:val="00D1527A"/>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D62"/>
    <w:rsid w:val="00D31757"/>
    <w:rsid w:val="00D3279A"/>
    <w:rsid w:val="00D3333B"/>
    <w:rsid w:val="00D33D3F"/>
    <w:rsid w:val="00D33DEB"/>
    <w:rsid w:val="00D33E56"/>
    <w:rsid w:val="00D3601B"/>
    <w:rsid w:val="00D363D6"/>
    <w:rsid w:val="00D3658F"/>
    <w:rsid w:val="00D36F6B"/>
    <w:rsid w:val="00D37410"/>
    <w:rsid w:val="00D37795"/>
    <w:rsid w:val="00D37CC1"/>
    <w:rsid w:val="00D406B3"/>
    <w:rsid w:val="00D41380"/>
    <w:rsid w:val="00D42100"/>
    <w:rsid w:val="00D429C3"/>
    <w:rsid w:val="00D4379D"/>
    <w:rsid w:val="00D43C5A"/>
    <w:rsid w:val="00D43FE3"/>
    <w:rsid w:val="00D44267"/>
    <w:rsid w:val="00D447FF"/>
    <w:rsid w:val="00D45222"/>
    <w:rsid w:val="00D4595B"/>
    <w:rsid w:val="00D46B76"/>
    <w:rsid w:val="00D474E7"/>
    <w:rsid w:val="00D47E5B"/>
    <w:rsid w:val="00D47EF1"/>
    <w:rsid w:val="00D502E4"/>
    <w:rsid w:val="00D508DB"/>
    <w:rsid w:val="00D519C3"/>
    <w:rsid w:val="00D51B2F"/>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6F4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7CEB"/>
    <w:rsid w:val="00DC7CF6"/>
    <w:rsid w:val="00DC7E06"/>
    <w:rsid w:val="00DD0599"/>
    <w:rsid w:val="00DD0780"/>
    <w:rsid w:val="00DD12FA"/>
    <w:rsid w:val="00DD142D"/>
    <w:rsid w:val="00DD30A7"/>
    <w:rsid w:val="00DD4270"/>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35F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361"/>
    <w:rsid w:val="00E05B9C"/>
    <w:rsid w:val="00E06360"/>
    <w:rsid w:val="00E079A1"/>
    <w:rsid w:val="00E105D6"/>
    <w:rsid w:val="00E10FDB"/>
    <w:rsid w:val="00E114CC"/>
    <w:rsid w:val="00E11708"/>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1804"/>
    <w:rsid w:val="00E61CD6"/>
    <w:rsid w:val="00E6221A"/>
    <w:rsid w:val="00E62796"/>
    <w:rsid w:val="00E6337A"/>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66F"/>
    <w:rsid w:val="00EA5F97"/>
    <w:rsid w:val="00EA69F7"/>
    <w:rsid w:val="00EA6CD9"/>
    <w:rsid w:val="00EA6DB0"/>
    <w:rsid w:val="00EA7482"/>
    <w:rsid w:val="00EB00C0"/>
    <w:rsid w:val="00EB0651"/>
    <w:rsid w:val="00EB0D4B"/>
    <w:rsid w:val="00EB1513"/>
    <w:rsid w:val="00EB1B96"/>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D88"/>
    <w:rsid w:val="00F05567"/>
    <w:rsid w:val="00F06525"/>
    <w:rsid w:val="00F06FEA"/>
    <w:rsid w:val="00F07261"/>
    <w:rsid w:val="00F1139B"/>
    <w:rsid w:val="00F114A5"/>
    <w:rsid w:val="00F14245"/>
    <w:rsid w:val="00F143E4"/>
    <w:rsid w:val="00F14527"/>
    <w:rsid w:val="00F14EC9"/>
    <w:rsid w:val="00F16BCB"/>
    <w:rsid w:val="00F20E23"/>
    <w:rsid w:val="00F20EE5"/>
    <w:rsid w:val="00F21212"/>
    <w:rsid w:val="00F21228"/>
    <w:rsid w:val="00F21651"/>
    <w:rsid w:val="00F2324B"/>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CA8"/>
    <w:rsid w:val="00F52B67"/>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C13"/>
    <w:rsid w:val="00F86C58"/>
    <w:rsid w:val="00F87E16"/>
    <w:rsid w:val="00F90BFB"/>
    <w:rsid w:val="00F90C5E"/>
    <w:rsid w:val="00F90DFC"/>
    <w:rsid w:val="00F9150E"/>
    <w:rsid w:val="00F9252B"/>
    <w:rsid w:val="00F9252C"/>
    <w:rsid w:val="00F938B1"/>
    <w:rsid w:val="00F938FE"/>
    <w:rsid w:val="00F95187"/>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5254"/>
    <w:rsid w:val="00FA5A3E"/>
    <w:rsid w:val="00FA672E"/>
    <w:rsid w:val="00FA6F3C"/>
    <w:rsid w:val="00FB0F8E"/>
    <w:rsid w:val="00FB2271"/>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C68"/>
    <w:rsid w:val="00FC7DA2"/>
    <w:rsid w:val="00FC7E23"/>
    <w:rsid w:val="00FC7F8C"/>
    <w:rsid w:val="00FD0AA3"/>
    <w:rsid w:val="00FD2105"/>
    <w:rsid w:val="00FD2433"/>
    <w:rsid w:val="00FD2C5E"/>
    <w:rsid w:val="00FD4E0E"/>
    <w:rsid w:val="00FD6212"/>
    <w:rsid w:val="00FD6E62"/>
    <w:rsid w:val="00FD7DDB"/>
    <w:rsid w:val="00FE03A8"/>
    <w:rsid w:val="00FE16E7"/>
    <w:rsid w:val="00FE1C9C"/>
    <w:rsid w:val="00FE1CD0"/>
    <w:rsid w:val="00FE1D96"/>
    <w:rsid w:val="00FE2016"/>
    <w:rsid w:val="00FE215F"/>
    <w:rsid w:val="00FE2591"/>
    <w:rsid w:val="00FE25A7"/>
    <w:rsid w:val="00FE2B72"/>
    <w:rsid w:val="00FE30A8"/>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paragraph" w:styleId="ListParagraph">
    <w:name w:val="List Paragraph"/>
    <w:basedOn w:val="Normal"/>
    <w:uiPriority w:val="34"/>
    <w:qFormat/>
    <w:rsid w:val="00297A14"/>
    <w:pPr>
      <w:ind w:left="720"/>
      <w:contextualSpacing/>
    </w:pPr>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20807703">
      <w:bodyDiv w:val="1"/>
      <w:marLeft w:val="0"/>
      <w:marRight w:val="0"/>
      <w:marTop w:val="0"/>
      <w:marBottom w:val="0"/>
      <w:divBdr>
        <w:top w:val="none" w:sz="0" w:space="0" w:color="auto"/>
        <w:left w:val="none" w:sz="0" w:space="0" w:color="auto"/>
        <w:bottom w:val="none" w:sz="0" w:space="0" w:color="auto"/>
        <w:right w:val="none" w:sz="0" w:space="0" w:color="auto"/>
      </w:divBdr>
    </w:div>
    <w:div w:id="399183128">
      <w:bodyDiv w:val="1"/>
      <w:marLeft w:val="0"/>
      <w:marRight w:val="0"/>
      <w:marTop w:val="0"/>
      <w:marBottom w:val="0"/>
      <w:divBdr>
        <w:top w:val="none" w:sz="0" w:space="0" w:color="auto"/>
        <w:left w:val="none" w:sz="0" w:space="0" w:color="auto"/>
        <w:bottom w:val="none" w:sz="0" w:space="0" w:color="auto"/>
        <w:right w:val="none" w:sz="0" w:space="0" w:color="auto"/>
      </w:divBdr>
    </w:div>
    <w:div w:id="1402170071">
      <w:bodyDiv w:val="1"/>
      <w:marLeft w:val="0"/>
      <w:marRight w:val="0"/>
      <w:marTop w:val="0"/>
      <w:marBottom w:val="0"/>
      <w:divBdr>
        <w:top w:val="none" w:sz="0" w:space="0" w:color="auto"/>
        <w:left w:val="none" w:sz="0" w:space="0" w:color="auto"/>
        <w:bottom w:val="none" w:sz="0" w:space="0" w:color="auto"/>
        <w:right w:val="none" w:sz="0" w:space="0" w:color="auto"/>
      </w:divBdr>
    </w:div>
    <w:div w:id="16009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D0820-6E33-401E-B936-9BFC7474D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7</cp:revision>
  <cp:lastPrinted>2015-10-14T03:36:00Z</cp:lastPrinted>
  <dcterms:created xsi:type="dcterms:W3CDTF">2015-10-14T03:33:00Z</dcterms:created>
  <dcterms:modified xsi:type="dcterms:W3CDTF">2015-10-16T19:14:00Z</dcterms:modified>
</cp:coreProperties>
</file>