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5B1B14">
      <w:pPr>
        <w:pStyle w:val="Heading1"/>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D042C6">
        <w:rPr>
          <w:rStyle w:val="IntenseEmphasis"/>
          <w:sz w:val="24"/>
          <w:lang w:val="en-US"/>
        </w:rPr>
        <w:t>13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AC62D7" w:rsidRDefault="00AC62D7" w:rsidP="00AC62D7">
            <w:pPr>
              <w:pStyle w:val="NoSpacing"/>
              <w:rPr>
                <w:iCs/>
                <w:sz w:val="19"/>
                <w:szCs w:val="19"/>
                <w:lang w:val="en-US"/>
              </w:rPr>
            </w:pPr>
            <w:r>
              <w:rPr>
                <w:iCs/>
                <w:sz w:val="19"/>
                <w:szCs w:val="19"/>
                <w:lang w:val="en-US"/>
              </w:rPr>
              <w:t xml:space="preserve">Mark 13 is a very difficult chapter to </w:t>
            </w:r>
            <w:r w:rsidR="00544CDF">
              <w:rPr>
                <w:iCs/>
                <w:sz w:val="19"/>
                <w:szCs w:val="19"/>
                <w:lang w:val="en-US"/>
              </w:rPr>
              <w:t>give</w:t>
            </w:r>
            <w:r>
              <w:rPr>
                <w:iCs/>
                <w:sz w:val="19"/>
                <w:szCs w:val="19"/>
                <w:lang w:val="en-US"/>
              </w:rPr>
              <w:t xml:space="preserve"> as a club talk. As always, when we bring our ongoing club talk question to the text: “What does this tell us about Jesus” and “What does this have to do with my life?” in the context of someone who just randomly showed up to club for the first time… Mark 13 </w:t>
            </w:r>
            <w:r w:rsidR="00D058B7">
              <w:rPr>
                <w:iCs/>
                <w:sz w:val="19"/>
                <w:szCs w:val="19"/>
                <w:lang w:val="en-US"/>
              </w:rPr>
              <w:t>answers</w:t>
            </w:r>
            <w:r>
              <w:rPr>
                <w:iCs/>
                <w:sz w:val="19"/>
                <w:szCs w:val="19"/>
                <w:lang w:val="en-US"/>
              </w:rPr>
              <w:t xml:space="preserve"> those questions in significant ways. </w:t>
            </w:r>
          </w:p>
          <w:p w:rsidR="00544CDF" w:rsidRDefault="00544CDF" w:rsidP="00AC62D7">
            <w:pPr>
              <w:pStyle w:val="NoSpacing"/>
              <w:rPr>
                <w:iCs/>
                <w:sz w:val="19"/>
                <w:szCs w:val="19"/>
                <w:lang w:val="en-US"/>
              </w:rPr>
            </w:pPr>
          </w:p>
          <w:p w:rsidR="00544CDF" w:rsidRDefault="00544CDF" w:rsidP="00AC62D7">
            <w:pPr>
              <w:pStyle w:val="NoSpacing"/>
              <w:rPr>
                <w:iCs/>
                <w:sz w:val="19"/>
                <w:szCs w:val="19"/>
                <w:lang w:val="en-US"/>
              </w:rPr>
            </w:pPr>
            <w:r>
              <w:rPr>
                <w:iCs/>
                <w:sz w:val="19"/>
                <w:szCs w:val="19"/>
                <w:lang w:val="en-US"/>
              </w:rPr>
              <w:t xml:space="preserve">I don’t suggest trying to break down the entire chapter, but I think the beginning and end of the chapter give us some </w:t>
            </w:r>
            <w:r w:rsidR="00D058B7">
              <w:rPr>
                <w:iCs/>
                <w:sz w:val="19"/>
                <w:szCs w:val="19"/>
                <w:lang w:val="en-US"/>
              </w:rPr>
              <w:t xml:space="preserve">great material. Here </w:t>
            </w:r>
            <w:r>
              <w:rPr>
                <w:iCs/>
                <w:sz w:val="19"/>
                <w:szCs w:val="19"/>
                <w:lang w:val="en-US"/>
              </w:rPr>
              <w:t xml:space="preserve">are my highlights: </w:t>
            </w:r>
          </w:p>
          <w:p w:rsidR="00544CDF" w:rsidRDefault="00544CDF" w:rsidP="00AC62D7">
            <w:pPr>
              <w:pStyle w:val="NoSpacing"/>
              <w:rPr>
                <w:iCs/>
                <w:sz w:val="19"/>
                <w:szCs w:val="19"/>
                <w:lang w:val="en-US"/>
              </w:rPr>
            </w:pPr>
          </w:p>
          <w:tbl>
            <w:tblPr>
              <w:tblStyle w:val="TableGrid"/>
              <w:tblW w:w="0" w:type="auto"/>
              <w:tblInd w:w="490" w:type="dxa"/>
              <w:tblLook w:val="04A0" w:firstRow="1" w:lastRow="0" w:firstColumn="1" w:lastColumn="0" w:noHBand="0" w:noVBand="1"/>
            </w:tblPr>
            <w:tblGrid>
              <w:gridCol w:w="2160"/>
              <w:gridCol w:w="3060"/>
              <w:gridCol w:w="2700"/>
            </w:tblGrid>
            <w:tr w:rsidR="00544CDF" w:rsidTr="00462F90">
              <w:tc>
                <w:tcPr>
                  <w:tcW w:w="2160" w:type="dxa"/>
                </w:tcPr>
                <w:p w:rsidR="00544CDF" w:rsidRDefault="00544CDF" w:rsidP="00AC62D7">
                  <w:pPr>
                    <w:pStyle w:val="NoSpacing"/>
                    <w:rPr>
                      <w:iCs/>
                      <w:sz w:val="19"/>
                      <w:szCs w:val="19"/>
                      <w:lang w:val="en-US"/>
                    </w:rPr>
                  </w:pPr>
                </w:p>
              </w:tc>
              <w:tc>
                <w:tcPr>
                  <w:tcW w:w="3060" w:type="dxa"/>
                </w:tcPr>
                <w:p w:rsidR="00544CDF" w:rsidRDefault="00544CDF" w:rsidP="00AC62D7">
                  <w:pPr>
                    <w:pStyle w:val="NoSpacing"/>
                    <w:rPr>
                      <w:iCs/>
                      <w:sz w:val="19"/>
                      <w:szCs w:val="19"/>
                      <w:lang w:val="en-US"/>
                    </w:rPr>
                  </w:pPr>
                  <w:r>
                    <w:rPr>
                      <w:iCs/>
                      <w:sz w:val="19"/>
                      <w:szCs w:val="19"/>
                      <w:lang w:val="en-US"/>
                    </w:rPr>
                    <w:t>Them / Then</w:t>
                  </w:r>
                </w:p>
              </w:tc>
              <w:tc>
                <w:tcPr>
                  <w:tcW w:w="2700" w:type="dxa"/>
                </w:tcPr>
                <w:p w:rsidR="00544CDF" w:rsidRDefault="00544CDF" w:rsidP="00AC62D7">
                  <w:pPr>
                    <w:pStyle w:val="NoSpacing"/>
                    <w:rPr>
                      <w:iCs/>
                      <w:sz w:val="19"/>
                      <w:szCs w:val="19"/>
                      <w:lang w:val="en-US"/>
                    </w:rPr>
                  </w:pPr>
                  <w:r>
                    <w:rPr>
                      <w:iCs/>
                      <w:sz w:val="19"/>
                      <w:szCs w:val="19"/>
                      <w:lang w:val="en-US"/>
                    </w:rPr>
                    <w:t>Us / Now</w:t>
                  </w:r>
                </w:p>
              </w:tc>
            </w:tr>
            <w:tr w:rsidR="00544CDF" w:rsidTr="00462F90">
              <w:tc>
                <w:tcPr>
                  <w:tcW w:w="2160" w:type="dxa"/>
                </w:tcPr>
                <w:p w:rsidR="00544CDF" w:rsidRDefault="00544CDF" w:rsidP="00AC62D7">
                  <w:pPr>
                    <w:pStyle w:val="NoSpacing"/>
                    <w:rPr>
                      <w:iCs/>
                      <w:sz w:val="19"/>
                      <w:szCs w:val="19"/>
                      <w:lang w:val="en-US"/>
                    </w:rPr>
                  </w:pPr>
                  <w:r w:rsidRPr="00544CDF">
                    <w:rPr>
                      <w:b/>
                      <w:iCs/>
                      <w:sz w:val="19"/>
                      <w:szCs w:val="19"/>
                      <w:lang w:val="en-US"/>
                    </w:rPr>
                    <w:t>Outward symbols of religion</w:t>
                  </w:r>
                  <w:r>
                    <w:rPr>
                      <w:iCs/>
                      <w:sz w:val="19"/>
                      <w:szCs w:val="19"/>
                      <w:lang w:val="en-US"/>
                    </w:rPr>
                    <w:t xml:space="preserve"> (vv.1-2)</w:t>
                  </w:r>
                </w:p>
              </w:tc>
              <w:tc>
                <w:tcPr>
                  <w:tcW w:w="3060" w:type="dxa"/>
                </w:tcPr>
                <w:p w:rsidR="00544CDF" w:rsidRDefault="00544CDF" w:rsidP="00AC62D7">
                  <w:pPr>
                    <w:pStyle w:val="NoSpacing"/>
                    <w:rPr>
                      <w:iCs/>
                      <w:sz w:val="19"/>
                      <w:szCs w:val="19"/>
                      <w:lang w:val="en-US"/>
                    </w:rPr>
                  </w:pPr>
                  <w:r>
                    <w:rPr>
                      <w:iCs/>
                      <w:sz w:val="19"/>
                      <w:szCs w:val="19"/>
                      <w:lang w:val="en-US"/>
                    </w:rPr>
                    <w:t>Temple building</w:t>
                  </w:r>
                </w:p>
              </w:tc>
              <w:tc>
                <w:tcPr>
                  <w:tcW w:w="2700" w:type="dxa"/>
                </w:tcPr>
                <w:p w:rsidR="00544CDF" w:rsidRDefault="00544CDF" w:rsidP="00544CDF">
                  <w:pPr>
                    <w:pStyle w:val="NoSpacing"/>
                    <w:rPr>
                      <w:iCs/>
                      <w:sz w:val="19"/>
                      <w:szCs w:val="19"/>
                      <w:lang w:val="en-US"/>
                    </w:rPr>
                  </w:pPr>
                  <w:r>
                    <w:rPr>
                      <w:iCs/>
                      <w:sz w:val="19"/>
                      <w:szCs w:val="19"/>
                      <w:lang w:val="en-US"/>
                    </w:rPr>
                    <w:t>Cross necklace</w:t>
                  </w:r>
                  <w:r w:rsidR="00336379">
                    <w:rPr>
                      <w:iCs/>
                      <w:sz w:val="19"/>
                      <w:szCs w:val="19"/>
                      <w:lang w:val="en-US"/>
                    </w:rPr>
                    <w:t>s</w:t>
                  </w:r>
                  <w:r>
                    <w:rPr>
                      <w:iCs/>
                      <w:sz w:val="19"/>
                      <w:szCs w:val="19"/>
                      <w:lang w:val="en-US"/>
                    </w:rPr>
                    <w:t xml:space="preserve">, </w:t>
                  </w:r>
                  <w:r w:rsidR="00336379">
                    <w:rPr>
                      <w:iCs/>
                      <w:sz w:val="19"/>
                      <w:szCs w:val="19"/>
                      <w:lang w:val="en-US"/>
                    </w:rPr>
                    <w:t xml:space="preserve">religious </w:t>
                  </w:r>
                  <w:r>
                    <w:rPr>
                      <w:iCs/>
                      <w:sz w:val="19"/>
                      <w:szCs w:val="19"/>
                      <w:lang w:val="en-US"/>
                    </w:rPr>
                    <w:t>tattoo</w:t>
                  </w:r>
                  <w:r w:rsidR="00336379">
                    <w:rPr>
                      <w:iCs/>
                      <w:sz w:val="19"/>
                      <w:szCs w:val="19"/>
                      <w:lang w:val="en-US"/>
                    </w:rPr>
                    <w:t>s</w:t>
                  </w:r>
                  <w:r>
                    <w:rPr>
                      <w:iCs/>
                      <w:sz w:val="19"/>
                      <w:szCs w:val="19"/>
                      <w:lang w:val="en-US"/>
                    </w:rPr>
                    <w:t>, religious Instagram bio</w:t>
                  </w:r>
                  <w:r w:rsidR="00336379">
                    <w:rPr>
                      <w:iCs/>
                      <w:sz w:val="19"/>
                      <w:szCs w:val="19"/>
                      <w:lang w:val="en-US"/>
                    </w:rPr>
                    <w:t>s</w:t>
                  </w:r>
                  <w:r>
                    <w:rPr>
                      <w:iCs/>
                      <w:sz w:val="19"/>
                      <w:szCs w:val="19"/>
                      <w:lang w:val="en-US"/>
                    </w:rPr>
                    <w:t>, YL shirt</w:t>
                  </w:r>
                  <w:r w:rsidR="00336379">
                    <w:rPr>
                      <w:iCs/>
                      <w:sz w:val="19"/>
                      <w:szCs w:val="19"/>
                      <w:lang w:val="en-US"/>
                    </w:rPr>
                    <w:t>s</w:t>
                  </w:r>
                  <w:r>
                    <w:rPr>
                      <w:iCs/>
                      <w:sz w:val="19"/>
                      <w:szCs w:val="19"/>
                      <w:lang w:val="en-US"/>
                    </w:rPr>
                    <w:t xml:space="preserve"> (btw: none are </w:t>
                  </w:r>
                  <w:r w:rsidRPr="00336379">
                    <w:rPr>
                      <w:i/>
                      <w:iCs/>
                      <w:sz w:val="19"/>
                      <w:szCs w:val="19"/>
                      <w:lang w:val="en-US"/>
                    </w:rPr>
                    <w:t>inherently</w:t>
                  </w:r>
                  <w:r>
                    <w:rPr>
                      <w:iCs/>
                      <w:sz w:val="19"/>
                      <w:szCs w:val="19"/>
                      <w:lang w:val="en-US"/>
                    </w:rPr>
                    <w:t xml:space="preserve"> bad)</w:t>
                  </w:r>
                </w:p>
              </w:tc>
            </w:tr>
            <w:tr w:rsidR="00544CDF" w:rsidTr="00462F90">
              <w:tc>
                <w:tcPr>
                  <w:tcW w:w="2160" w:type="dxa"/>
                </w:tcPr>
                <w:p w:rsidR="00544CDF" w:rsidRDefault="00544CDF" w:rsidP="00AC62D7">
                  <w:pPr>
                    <w:pStyle w:val="NoSpacing"/>
                    <w:rPr>
                      <w:iCs/>
                      <w:sz w:val="19"/>
                      <w:szCs w:val="19"/>
                      <w:lang w:val="en-US"/>
                    </w:rPr>
                  </w:pPr>
                  <w:r w:rsidRPr="00544CDF">
                    <w:rPr>
                      <w:b/>
                      <w:iCs/>
                      <w:sz w:val="19"/>
                      <w:szCs w:val="19"/>
                      <w:lang w:val="en-US"/>
                    </w:rPr>
                    <w:t>False messiahs</w:t>
                  </w:r>
                  <w:r>
                    <w:rPr>
                      <w:iCs/>
                      <w:sz w:val="19"/>
                      <w:szCs w:val="19"/>
                      <w:lang w:val="en-US"/>
                    </w:rPr>
                    <w:t xml:space="preserve"> [king] (v.6) / Fake “Christs” [messiahs/kings] (vv.21-22) </w:t>
                  </w:r>
                </w:p>
              </w:tc>
              <w:tc>
                <w:tcPr>
                  <w:tcW w:w="3060" w:type="dxa"/>
                </w:tcPr>
                <w:p w:rsidR="00544CDF" w:rsidRDefault="00544CDF" w:rsidP="00AC62D7">
                  <w:pPr>
                    <w:pStyle w:val="NoSpacing"/>
                    <w:rPr>
                      <w:iCs/>
                      <w:sz w:val="19"/>
                      <w:szCs w:val="19"/>
                      <w:lang w:val="en-US"/>
                    </w:rPr>
                  </w:pPr>
                  <w:r>
                    <w:rPr>
                      <w:iCs/>
                      <w:sz w:val="19"/>
                      <w:szCs w:val="19"/>
                      <w:lang w:val="en-US"/>
                    </w:rPr>
                    <w:t>Literally normal people who claimed to be the savior of the world and/or the “king” (there were many of these in</w:t>
                  </w:r>
                  <w:r w:rsidR="00D058B7">
                    <w:rPr>
                      <w:iCs/>
                      <w:sz w:val="19"/>
                      <w:szCs w:val="19"/>
                      <w:lang w:val="en-US"/>
                    </w:rPr>
                    <w:t xml:space="preserve"> the</w:t>
                  </w:r>
                  <w:r>
                    <w:rPr>
                      <w:iCs/>
                      <w:sz w:val="19"/>
                      <w:szCs w:val="19"/>
                      <w:lang w:val="en-US"/>
                    </w:rPr>
                    <w:t xml:space="preserve"> 1</w:t>
                  </w:r>
                  <w:r w:rsidRPr="00544CDF">
                    <w:rPr>
                      <w:iCs/>
                      <w:sz w:val="19"/>
                      <w:szCs w:val="19"/>
                      <w:vertAlign w:val="superscript"/>
                      <w:lang w:val="en-US"/>
                    </w:rPr>
                    <w:t>st</w:t>
                  </w:r>
                  <w:r>
                    <w:rPr>
                      <w:iCs/>
                      <w:sz w:val="19"/>
                      <w:szCs w:val="19"/>
                      <w:lang w:val="en-US"/>
                    </w:rPr>
                    <w:t xml:space="preserve"> century)</w:t>
                  </w:r>
                </w:p>
              </w:tc>
              <w:tc>
                <w:tcPr>
                  <w:tcW w:w="2700" w:type="dxa"/>
                </w:tcPr>
                <w:p w:rsidR="00544CDF" w:rsidRDefault="00544CDF" w:rsidP="00AC62D7">
                  <w:pPr>
                    <w:pStyle w:val="NoSpacing"/>
                    <w:rPr>
                      <w:iCs/>
                      <w:sz w:val="19"/>
                      <w:szCs w:val="19"/>
                      <w:lang w:val="en-US"/>
                    </w:rPr>
                  </w:pPr>
                  <w:r>
                    <w:rPr>
                      <w:iCs/>
                      <w:sz w:val="19"/>
                      <w:szCs w:val="19"/>
                      <w:lang w:val="en-US"/>
                    </w:rPr>
                    <w:t xml:space="preserve">There are so many people who explicitly or implicitly attempt to demand our obedience and worship. </w:t>
                  </w:r>
                </w:p>
              </w:tc>
            </w:tr>
            <w:tr w:rsidR="00544CDF" w:rsidTr="00462F90">
              <w:tc>
                <w:tcPr>
                  <w:tcW w:w="2160" w:type="dxa"/>
                </w:tcPr>
                <w:p w:rsidR="00544CDF" w:rsidRDefault="00544CDF" w:rsidP="00AC62D7">
                  <w:pPr>
                    <w:pStyle w:val="NoSpacing"/>
                    <w:rPr>
                      <w:iCs/>
                      <w:sz w:val="19"/>
                      <w:szCs w:val="19"/>
                      <w:lang w:val="en-US"/>
                    </w:rPr>
                  </w:pPr>
                  <w:r w:rsidRPr="00544CDF">
                    <w:rPr>
                      <w:b/>
                      <w:iCs/>
                      <w:sz w:val="19"/>
                      <w:szCs w:val="19"/>
                      <w:lang w:val="en-US"/>
                    </w:rPr>
                    <w:t>Distracting world turmoil/chaos</w:t>
                  </w:r>
                  <w:r>
                    <w:rPr>
                      <w:iCs/>
                      <w:sz w:val="19"/>
                      <w:szCs w:val="19"/>
                      <w:lang w:val="en-US"/>
                    </w:rPr>
                    <w:t xml:space="preserve"> (v.8)</w:t>
                  </w:r>
                </w:p>
              </w:tc>
              <w:tc>
                <w:tcPr>
                  <w:tcW w:w="3060" w:type="dxa"/>
                </w:tcPr>
                <w:p w:rsidR="00544CDF" w:rsidRDefault="00544CDF" w:rsidP="00AC62D7">
                  <w:pPr>
                    <w:pStyle w:val="NoSpacing"/>
                    <w:rPr>
                      <w:iCs/>
                      <w:sz w:val="19"/>
                      <w:szCs w:val="19"/>
                      <w:lang w:val="en-US"/>
                    </w:rPr>
                  </w:pPr>
                  <w:r>
                    <w:rPr>
                      <w:iCs/>
                      <w:sz w:val="19"/>
                      <w:szCs w:val="19"/>
                      <w:lang w:val="en-US"/>
                    </w:rPr>
                    <w:t xml:space="preserve">Wars, earthquakes, famines </w:t>
                  </w:r>
                </w:p>
              </w:tc>
              <w:tc>
                <w:tcPr>
                  <w:tcW w:w="2700" w:type="dxa"/>
                </w:tcPr>
                <w:p w:rsidR="00544CDF" w:rsidRDefault="00544CDF" w:rsidP="00AC62D7">
                  <w:pPr>
                    <w:pStyle w:val="NoSpacing"/>
                    <w:rPr>
                      <w:iCs/>
                      <w:sz w:val="19"/>
                      <w:szCs w:val="19"/>
                      <w:lang w:val="en-US"/>
                    </w:rPr>
                  </w:pPr>
                  <w:r>
                    <w:rPr>
                      <w:iCs/>
                      <w:sz w:val="19"/>
                      <w:szCs w:val="19"/>
                      <w:lang w:val="en-US"/>
                    </w:rPr>
                    <w:t>People still get erratic when they see wild world events (war, weather, etc.)</w:t>
                  </w:r>
                </w:p>
              </w:tc>
            </w:tr>
            <w:tr w:rsidR="00544CDF" w:rsidTr="00462F90">
              <w:tc>
                <w:tcPr>
                  <w:tcW w:w="2160" w:type="dxa"/>
                </w:tcPr>
                <w:p w:rsidR="00544CDF" w:rsidRDefault="00544CDF" w:rsidP="00AC62D7">
                  <w:pPr>
                    <w:pStyle w:val="NoSpacing"/>
                    <w:rPr>
                      <w:iCs/>
                      <w:sz w:val="19"/>
                      <w:szCs w:val="19"/>
                      <w:lang w:val="en-US"/>
                    </w:rPr>
                  </w:pPr>
                  <w:r w:rsidRPr="00462F90">
                    <w:rPr>
                      <w:b/>
                      <w:iCs/>
                      <w:sz w:val="19"/>
                      <w:szCs w:val="19"/>
                      <w:lang w:val="en-US"/>
                    </w:rPr>
                    <w:t>Jesus’ advice…</w:t>
                  </w:r>
                  <w:r>
                    <w:rPr>
                      <w:iCs/>
                      <w:sz w:val="19"/>
                      <w:szCs w:val="19"/>
                      <w:lang w:val="en-US"/>
                    </w:rPr>
                    <w:t>(v.33, 34, 35, 37)</w:t>
                  </w:r>
                </w:p>
              </w:tc>
              <w:tc>
                <w:tcPr>
                  <w:tcW w:w="3060" w:type="dxa"/>
                </w:tcPr>
                <w:p w:rsidR="00544CDF" w:rsidRDefault="00544CDF" w:rsidP="00AC62D7">
                  <w:pPr>
                    <w:pStyle w:val="NoSpacing"/>
                    <w:rPr>
                      <w:iCs/>
                      <w:sz w:val="19"/>
                      <w:szCs w:val="19"/>
                      <w:lang w:val="en-US"/>
                    </w:rPr>
                  </w:pPr>
                  <w:r>
                    <w:rPr>
                      <w:iCs/>
                      <w:sz w:val="19"/>
                      <w:szCs w:val="19"/>
                      <w:lang w:val="en-US"/>
                    </w:rPr>
                    <w:t>Be awake / Pay attention</w:t>
                  </w:r>
                  <w:r w:rsidR="00462F90">
                    <w:rPr>
                      <w:iCs/>
                      <w:sz w:val="19"/>
                      <w:szCs w:val="19"/>
                      <w:lang w:val="en-US"/>
                    </w:rPr>
                    <w:t xml:space="preserve"> </w:t>
                  </w:r>
                  <w:r w:rsidR="00462F90">
                    <w:rPr>
                      <w:iCs/>
                      <w:sz w:val="19"/>
                      <w:szCs w:val="19"/>
                      <w:lang w:val="en-US"/>
                    </w:rPr>
                    <w:br/>
                    <w:t>(today)</w:t>
                  </w:r>
                </w:p>
              </w:tc>
              <w:tc>
                <w:tcPr>
                  <w:tcW w:w="2700" w:type="dxa"/>
                </w:tcPr>
                <w:p w:rsidR="00544CDF" w:rsidRDefault="00544CDF" w:rsidP="00AC62D7">
                  <w:pPr>
                    <w:pStyle w:val="NoSpacing"/>
                    <w:rPr>
                      <w:iCs/>
                      <w:sz w:val="19"/>
                      <w:szCs w:val="19"/>
                      <w:lang w:val="en-US"/>
                    </w:rPr>
                  </w:pPr>
                  <w:r>
                    <w:rPr>
                      <w:iCs/>
                      <w:sz w:val="19"/>
                      <w:szCs w:val="19"/>
                      <w:lang w:val="en-US"/>
                    </w:rPr>
                    <w:t xml:space="preserve">Be awake / Pay attention </w:t>
                  </w:r>
                  <w:r w:rsidR="00462F90">
                    <w:rPr>
                      <w:iCs/>
                      <w:sz w:val="19"/>
                      <w:szCs w:val="19"/>
                      <w:lang w:val="en-US"/>
                    </w:rPr>
                    <w:t>(today)</w:t>
                  </w:r>
                </w:p>
              </w:tc>
            </w:tr>
          </w:tbl>
          <w:p w:rsidR="00AC62D7" w:rsidRDefault="00AC62D7" w:rsidP="00AC62D7">
            <w:pPr>
              <w:pStyle w:val="NoSpacing"/>
              <w:rPr>
                <w:iCs/>
                <w:sz w:val="19"/>
                <w:szCs w:val="19"/>
                <w:lang w:val="en-US"/>
              </w:rPr>
            </w:pPr>
          </w:p>
          <w:p w:rsidR="00462F90" w:rsidRDefault="00336379" w:rsidP="00AC62D7">
            <w:pPr>
              <w:pStyle w:val="NoSpacing"/>
              <w:rPr>
                <w:iCs/>
                <w:sz w:val="19"/>
                <w:szCs w:val="19"/>
                <w:lang w:val="en-US"/>
              </w:rPr>
            </w:pPr>
            <w:r>
              <w:rPr>
                <w:iCs/>
                <w:sz w:val="19"/>
                <w:szCs w:val="19"/>
                <w:lang w:val="en-US"/>
              </w:rPr>
              <w:t>The main point of Mark</w:t>
            </w:r>
            <w:r w:rsidR="001F1604">
              <w:rPr>
                <w:iCs/>
                <w:sz w:val="19"/>
                <w:szCs w:val="19"/>
                <w:lang w:val="en-US"/>
              </w:rPr>
              <w:t xml:space="preserve"> 13 is to look to Jesus as the Messiah / K</w:t>
            </w:r>
            <w:r>
              <w:rPr>
                <w:iCs/>
                <w:sz w:val="19"/>
                <w:szCs w:val="19"/>
                <w:lang w:val="en-US"/>
              </w:rPr>
              <w:t>ing / Lord. We are easily distracted by outward symbols of religion, prominent (human) leaders de</w:t>
            </w:r>
            <w:bookmarkStart w:id="0" w:name="_GoBack"/>
            <w:bookmarkEnd w:id="0"/>
            <w:r>
              <w:rPr>
                <w:iCs/>
                <w:sz w:val="19"/>
                <w:szCs w:val="19"/>
                <w:lang w:val="en-US"/>
              </w:rPr>
              <w:t>manding our obedien</w:t>
            </w:r>
            <w:r w:rsidR="001F1604">
              <w:rPr>
                <w:iCs/>
                <w:sz w:val="19"/>
                <w:szCs w:val="19"/>
                <w:lang w:val="en-US"/>
              </w:rPr>
              <w:t>ce, and chaotic world events. The main point</w:t>
            </w:r>
            <w:r>
              <w:rPr>
                <w:iCs/>
                <w:sz w:val="19"/>
                <w:szCs w:val="19"/>
                <w:lang w:val="en-US"/>
              </w:rPr>
              <w:t xml:space="preserve"> is simple: Jesus Christ is God and it the only one we can trust with our life today and for all the (wild) days to come. </w:t>
            </w:r>
          </w:p>
          <w:p w:rsidR="00AC62D7" w:rsidRPr="00FF32BE" w:rsidRDefault="00AC62D7" w:rsidP="00336379">
            <w:pPr>
              <w:pStyle w:val="NoSpacing"/>
              <w:rPr>
                <w:iCs/>
                <w:sz w:val="19"/>
                <w:szCs w:val="19"/>
                <w:lang w:val="en-US"/>
              </w:rPr>
            </w:pP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1B70FB" w:rsidRDefault="001B70FB" w:rsidP="00A52964">
            <w:pPr>
              <w:pStyle w:val="NoSpacing"/>
              <w:numPr>
                <w:ilvl w:val="0"/>
                <w:numId w:val="3"/>
              </w:numPr>
              <w:rPr>
                <w:sz w:val="19"/>
                <w:szCs w:val="19"/>
                <w:lang w:val="en-US"/>
              </w:rPr>
            </w:pPr>
            <w:r>
              <w:rPr>
                <w:sz w:val="19"/>
                <w:szCs w:val="19"/>
                <w:lang w:val="en-US"/>
              </w:rPr>
              <w:t xml:space="preserve">Are you awake/alert to the most important question you could ever consider: Who is the king of my life now and for eternity? </w:t>
            </w:r>
          </w:p>
          <w:p w:rsidR="001F1604" w:rsidRPr="00A52964" w:rsidRDefault="001F1604" w:rsidP="00A52964">
            <w:pPr>
              <w:pStyle w:val="NoSpacing"/>
              <w:numPr>
                <w:ilvl w:val="0"/>
                <w:numId w:val="3"/>
              </w:numPr>
              <w:rPr>
                <w:sz w:val="19"/>
                <w:szCs w:val="19"/>
                <w:lang w:val="en-US"/>
              </w:rPr>
            </w:pPr>
            <w:r>
              <w:rPr>
                <w:iCs/>
                <w:sz w:val="19"/>
                <w:szCs w:val="19"/>
                <w:lang w:val="en-US"/>
              </w:rPr>
              <w:t>Jesus Christ is God and it the only one we can trust with our life today and for all the (wild) days to come.</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6E69B5" w:rsidRDefault="006E69B5" w:rsidP="00824971">
            <w:pPr>
              <w:pStyle w:val="NoSpacing"/>
              <w:numPr>
                <w:ilvl w:val="0"/>
                <w:numId w:val="3"/>
              </w:numPr>
              <w:rPr>
                <w:sz w:val="19"/>
                <w:szCs w:val="19"/>
                <w:lang w:val="en-US"/>
              </w:rPr>
            </w:pPr>
            <w:r>
              <w:rPr>
                <w:sz w:val="19"/>
                <w:szCs w:val="19"/>
                <w:lang w:val="en-US"/>
              </w:rPr>
              <w:t xml:space="preserve">Jesus knows that people will try to deceive us about who </w:t>
            </w:r>
            <w:r w:rsidR="00462F90">
              <w:rPr>
                <w:sz w:val="19"/>
                <w:szCs w:val="19"/>
                <w:lang w:val="en-US"/>
              </w:rPr>
              <w:t>God</w:t>
            </w:r>
            <w:r>
              <w:rPr>
                <w:sz w:val="19"/>
                <w:szCs w:val="19"/>
                <w:lang w:val="en-US"/>
              </w:rPr>
              <w:t xml:space="preserve"> is</w:t>
            </w:r>
            <w:r w:rsidR="00462F90">
              <w:rPr>
                <w:sz w:val="19"/>
                <w:szCs w:val="19"/>
                <w:lang w:val="en-US"/>
              </w:rPr>
              <w:t>, who Jesus is,</w:t>
            </w:r>
            <w:r>
              <w:rPr>
                <w:sz w:val="19"/>
                <w:szCs w:val="19"/>
                <w:lang w:val="en-US"/>
              </w:rPr>
              <w:t xml:space="preserve"> and what is important</w:t>
            </w:r>
          </w:p>
          <w:p w:rsidR="006E69B5" w:rsidRDefault="006E69B5" w:rsidP="00824971">
            <w:pPr>
              <w:pStyle w:val="NoSpacing"/>
              <w:numPr>
                <w:ilvl w:val="0"/>
                <w:numId w:val="3"/>
              </w:numPr>
              <w:rPr>
                <w:sz w:val="19"/>
                <w:szCs w:val="19"/>
                <w:lang w:val="en-US"/>
              </w:rPr>
            </w:pPr>
            <w:r>
              <w:rPr>
                <w:sz w:val="19"/>
                <w:szCs w:val="19"/>
                <w:lang w:val="en-US"/>
              </w:rPr>
              <w:t xml:space="preserve">Jesus warns us to watch and be awake (woke! </w:t>
            </w:r>
            <w:proofErr w:type="spellStart"/>
            <w:r>
              <w:rPr>
                <w:sz w:val="19"/>
                <w:szCs w:val="19"/>
                <w:lang w:val="en-US"/>
              </w:rPr>
              <w:t>Haha</w:t>
            </w:r>
            <w:proofErr w:type="spellEnd"/>
            <w:r>
              <w:rPr>
                <w:sz w:val="19"/>
                <w:szCs w:val="19"/>
                <w:lang w:val="en-US"/>
              </w:rPr>
              <w:t>)</w:t>
            </w:r>
          </w:p>
          <w:p w:rsidR="00495F1A" w:rsidRPr="00FF32BE" w:rsidRDefault="00462F90" w:rsidP="00824971">
            <w:pPr>
              <w:pStyle w:val="NoSpacing"/>
              <w:numPr>
                <w:ilvl w:val="0"/>
                <w:numId w:val="3"/>
              </w:numPr>
              <w:rPr>
                <w:sz w:val="19"/>
                <w:szCs w:val="19"/>
                <w:lang w:val="en-US"/>
              </w:rPr>
            </w:pPr>
            <w:r>
              <w:rPr>
                <w:sz w:val="19"/>
                <w:szCs w:val="19"/>
                <w:lang w:val="en-US"/>
              </w:rPr>
              <w:t>Jesus is the king, messiah.</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A37F8D" w:rsidRPr="00FF32BE" w:rsidRDefault="00336379" w:rsidP="003338E2">
            <w:pPr>
              <w:pStyle w:val="NoSpacing"/>
              <w:numPr>
                <w:ilvl w:val="0"/>
                <w:numId w:val="3"/>
              </w:numPr>
              <w:rPr>
                <w:sz w:val="19"/>
                <w:szCs w:val="19"/>
                <w:lang w:val="en-US"/>
              </w:rPr>
            </w:pPr>
            <w:r>
              <w:rPr>
                <w:sz w:val="19"/>
                <w:szCs w:val="19"/>
                <w:lang w:val="en-US"/>
              </w:rPr>
              <w:t xml:space="preserve">This chapter wouldn’t be needed if we weren’t easily deceived and misled by religion, prominent leaders, and wild world events… these things will never change, they will always be in our world. </w:t>
            </w:r>
            <w:r w:rsidR="00095EE0" w:rsidRPr="00FF32BE">
              <w:rPr>
                <w:sz w:val="19"/>
                <w:szCs w:val="19"/>
                <w:lang w:val="en-US"/>
              </w:rPr>
              <w:t xml:space="preserve">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336379" w:rsidRDefault="00336379" w:rsidP="005462FA">
            <w:pPr>
              <w:pStyle w:val="NoSpacing"/>
              <w:numPr>
                <w:ilvl w:val="0"/>
                <w:numId w:val="3"/>
              </w:numPr>
              <w:rPr>
                <w:sz w:val="19"/>
                <w:szCs w:val="19"/>
                <w:lang w:val="en-US"/>
              </w:rPr>
            </w:pPr>
            <w:r>
              <w:rPr>
                <w:sz w:val="19"/>
                <w:szCs w:val="19"/>
                <w:lang w:val="en-US"/>
              </w:rPr>
              <w:t xml:space="preserve">Note… Mark 13 has extensive technical details. For the purpose of a club talk most are not helpful to highlight. </w:t>
            </w:r>
          </w:p>
          <w:p w:rsidR="00B66090" w:rsidRDefault="00C33F46" w:rsidP="005462FA">
            <w:pPr>
              <w:pStyle w:val="NoSpacing"/>
              <w:numPr>
                <w:ilvl w:val="0"/>
                <w:numId w:val="3"/>
              </w:numPr>
              <w:rPr>
                <w:sz w:val="19"/>
                <w:szCs w:val="19"/>
                <w:lang w:val="en-US"/>
              </w:rPr>
            </w:pPr>
            <w:r>
              <w:rPr>
                <w:sz w:val="19"/>
                <w:szCs w:val="19"/>
                <w:lang w:val="en-US"/>
              </w:rPr>
              <w:t>Temple (v.1</w:t>
            </w:r>
            <w:r w:rsidR="00336379">
              <w:rPr>
                <w:sz w:val="19"/>
                <w:szCs w:val="19"/>
                <w:lang w:val="en-US"/>
              </w:rPr>
              <w:t>)</w:t>
            </w:r>
            <w:r w:rsidR="005462FA">
              <w:rPr>
                <w:sz w:val="19"/>
                <w:szCs w:val="19"/>
                <w:lang w:val="en-US"/>
              </w:rPr>
              <w:t xml:space="preserve"> </w:t>
            </w:r>
            <w:r w:rsidR="00336379">
              <w:rPr>
                <w:sz w:val="19"/>
                <w:szCs w:val="19"/>
                <w:lang w:val="en-US"/>
              </w:rPr>
              <w:t xml:space="preserve">= The center of the Jewish religious, political, and financial world. One note, within a few decades of Mark writing his gospel account, the Temple was destroyed (in AD 70). Roman banners declaring Caesar as lord were placed on top of the </w:t>
            </w:r>
            <w:r w:rsidR="00A52964">
              <w:rPr>
                <w:sz w:val="19"/>
                <w:szCs w:val="19"/>
                <w:lang w:val="en-US"/>
              </w:rPr>
              <w:t xml:space="preserve">Temple </w:t>
            </w:r>
            <w:r w:rsidR="00336379">
              <w:rPr>
                <w:sz w:val="19"/>
                <w:szCs w:val="19"/>
                <w:lang w:val="en-US"/>
              </w:rPr>
              <w:t xml:space="preserve">rubble and an altar was erected to Zeus. </w:t>
            </w:r>
          </w:p>
          <w:p w:rsidR="00336379" w:rsidRDefault="00A52964" w:rsidP="005462FA">
            <w:pPr>
              <w:pStyle w:val="NoSpacing"/>
              <w:numPr>
                <w:ilvl w:val="0"/>
                <w:numId w:val="3"/>
              </w:numPr>
              <w:rPr>
                <w:sz w:val="19"/>
                <w:szCs w:val="19"/>
                <w:lang w:val="en-US"/>
              </w:rPr>
            </w:pPr>
            <w:r>
              <w:rPr>
                <w:sz w:val="19"/>
                <w:szCs w:val="19"/>
                <w:lang w:val="en-US"/>
              </w:rPr>
              <w:t>“I am he” (v.6), “here is the Christ” (v.21) = “Christ” means “Messiah” which means “King.”</w:t>
            </w:r>
            <w:r w:rsidR="001F1604">
              <w:rPr>
                <w:sz w:val="19"/>
                <w:szCs w:val="19"/>
                <w:lang w:val="en-US"/>
              </w:rPr>
              <w:t xml:space="preserve"> T</w:t>
            </w:r>
            <w:r>
              <w:rPr>
                <w:sz w:val="19"/>
                <w:szCs w:val="19"/>
                <w:lang w:val="en-US"/>
              </w:rPr>
              <w:t xml:space="preserve">his means is that other people will claim to be the king of the world and of </w:t>
            </w:r>
            <w:r>
              <w:rPr>
                <w:i/>
                <w:sz w:val="19"/>
                <w:szCs w:val="19"/>
                <w:lang w:val="en-US"/>
              </w:rPr>
              <w:t>our</w:t>
            </w:r>
            <w:r>
              <w:rPr>
                <w:sz w:val="19"/>
                <w:szCs w:val="19"/>
                <w:lang w:val="en-US"/>
              </w:rPr>
              <w:t xml:space="preserve"> own world (i.e. my life). </w:t>
            </w:r>
          </w:p>
          <w:p w:rsidR="00A52964" w:rsidRPr="005462FA" w:rsidRDefault="00A52964" w:rsidP="005462FA">
            <w:pPr>
              <w:pStyle w:val="NoSpacing"/>
              <w:numPr>
                <w:ilvl w:val="0"/>
                <w:numId w:val="3"/>
              </w:numPr>
              <w:rPr>
                <w:sz w:val="19"/>
                <w:szCs w:val="19"/>
                <w:lang w:val="en-US"/>
              </w:rPr>
            </w:pPr>
            <w:r>
              <w:rPr>
                <w:sz w:val="19"/>
                <w:szCs w:val="19"/>
                <w:lang w:val="en-US"/>
              </w:rPr>
              <w:t xml:space="preserve">“Be on guard, keep awake” (v.33, 34, 35, 37) = Stay alert, do not fall asleep, pay attention. In other words, pay ultimate attention to who you follow and give your ultimate trust.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AD0CF6" w:rsidRDefault="00462F90" w:rsidP="00CF000F">
            <w:pPr>
              <w:pStyle w:val="NoSpacing"/>
              <w:numPr>
                <w:ilvl w:val="0"/>
                <w:numId w:val="3"/>
              </w:numPr>
              <w:rPr>
                <w:sz w:val="19"/>
                <w:szCs w:val="19"/>
                <w:lang w:val="en-US"/>
              </w:rPr>
            </w:pPr>
            <w:r w:rsidRPr="00AC0C44">
              <w:rPr>
                <w:i/>
                <w:sz w:val="19"/>
                <w:szCs w:val="19"/>
                <w:lang w:val="en-US"/>
              </w:rPr>
              <w:t>False alert</w:t>
            </w:r>
            <w:r>
              <w:rPr>
                <w:sz w:val="19"/>
                <w:szCs w:val="19"/>
                <w:lang w:val="en-US"/>
              </w:rPr>
              <w:t>: Show a video of the recent false alert (</w:t>
            </w:r>
            <w:r w:rsidR="001B70FB">
              <w:rPr>
                <w:sz w:val="19"/>
                <w:szCs w:val="19"/>
                <w:lang w:val="en-US"/>
              </w:rPr>
              <w:t xml:space="preserve">that came </w:t>
            </w:r>
            <w:r>
              <w:rPr>
                <w:sz w:val="19"/>
                <w:szCs w:val="19"/>
                <w:lang w:val="en-US"/>
              </w:rPr>
              <w:t>via phone notification</w:t>
            </w:r>
            <w:r w:rsidR="001B70FB">
              <w:rPr>
                <w:sz w:val="19"/>
                <w:szCs w:val="19"/>
                <w:lang w:val="en-US"/>
              </w:rPr>
              <w:t xml:space="preserve"> – show your phone</w:t>
            </w:r>
            <w:r>
              <w:rPr>
                <w:sz w:val="19"/>
                <w:szCs w:val="19"/>
                <w:lang w:val="en-US"/>
              </w:rPr>
              <w:t xml:space="preserve">) of a missile attack on Hawaii. Ask the question: How would you feel? What would you do? Who should we trust? Video link </w:t>
            </w:r>
            <w:hyperlink r:id="rId6" w:history="1">
              <w:r w:rsidRPr="00462F90">
                <w:rPr>
                  <w:rStyle w:val="Hyperlink"/>
                  <w:sz w:val="19"/>
                  <w:szCs w:val="19"/>
                  <w:lang w:val="en-US"/>
                </w:rPr>
                <w:t>HERE</w:t>
              </w:r>
            </w:hyperlink>
            <w:r>
              <w:rPr>
                <w:sz w:val="19"/>
                <w:szCs w:val="19"/>
                <w:lang w:val="en-US"/>
              </w:rPr>
              <w:t xml:space="preserve"> </w:t>
            </w:r>
          </w:p>
          <w:p w:rsidR="00462F90" w:rsidRDefault="00336379" w:rsidP="00CF000F">
            <w:pPr>
              <w:pStyle w:val="NoSpacing"/>
              <w:numPr>
                <w:ilvl w:val="0"/>
                <w:numId w:val="3"/>
              </w:numPr>
              <w:rPr>
                <w:sz w:val="19"/>
                <w:szCs w:val="19"/>
                <w:lang w:val="en-US"/>
              </w:rPr>
            </w:pPr>
            <w:r w:rsidRPr="00AC0C44">
              <w:rPr>
                <w:i/>
                <w:sz w:val="19"/>
                <w:szCs w:val="19"/>
                <w:lang w:val="en-US"/>
              </w:rPr>
              <w:t>Bring your own religious symbols</w:t>
            </w:r>
            <w:r>
              <w:rPr>
                <w:sz w:val="19"/>
                <w:szCs w:val="19"/>
                <w:lang w:val="en-US"/>
              </w:rPr>
              <w:t xml:space="preserve">: Your YL shirts, anything else you might have. Tell them that these (like the Temple) will not last through eternity. Ask: What is it that really matters? What really matters </w:t>
            </w:r>
            <w:proofErr w:type="gramStart"/>
            <w:r>
              <w:rPr>
                <w:sz w:val="19"/>
                <w:szCs w:val="19"/>
                <w:lang w:val="en-US"/>
              </w:rPr>
              <w:t>is</w:t>
            </w:r>
            <w:proofErr w:type="gramEnd"/>
            <w:r>
              <w:rPr>
                <w:sz w:val="19"/>
                <w:szCs w:val="19"/>
                <w:lang w:val="en-US"/>
              </w:rPr>
              <w:t xml:space="preserve"> our response to Jesus Christ. </w:t>
            </w:r>
          </w:p>
          <w:p w:rsidR="00336379" w:rsidRPr="00FF32BE" w:rsidRDefault="00AC0C44" w:rsidP="00CF000F">
            <w:pPr>
              <w:pStyle w:val="NoSpacing"/>
              <w:numPr>
                <w:ilvl w:val="0"/>
                <w:numId w:val="3"/>
              </w:numPr>
              <w:rPr>
                <w:sz w:val="19"/>
                <w:szCs w:val="19"/>
                <w:lang w:val="en-US"/>
              </w:rPr>
            </w:pPr>
            <w:r>
              <w:rPr>
                <w:sz w:val="19"/>
                <w:szCs w:val="19"/>
                <w:lang w:val="en-US"/>
              </w:rPr>
              <w:t xml:space="preserve">Burger King crown: Use it to ask a question… Who is your king? Consider this video </w:t>
            </w:r>
            <w:hyperlink r:id="rId7" w:history="1">
              <w:r w:rsidRPr="00AC0C44">
                <w:rPr>
                  <w:rStyle w:val="Hyperlink"/>
                  <w:sz w:val="19"/>
                  <w:szCs w:val="19"/>
                  <w:lang w:val="en-US"/>
                </w:rPr>
                <w:t>HERE</w:t>
              </w:r>
            </w:hyperlink>
            <w:r>
              <w:rPr>
                <w:sz w:val="19"/>
                <w:szCs w:val="19"/>
                <w:lang w:val="en-US"/>
              </w:rPr>
              <w:t xml:space="preserve"> to close your talk</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2B5AB3" w:rsidRDefault="002B5AB3" w:rsidP="002B5AB3">
      <w:pPr>
        <w:rPr>
          <w:lang w:val="en-US"/>
        </w:rPr>
      </w:pPr>
      <w:r>
        <w:lastRenderedPageBreak/>
        <w:t xml:space="preserve">Mark 13 (ESV) </w:t>
      </w:r>
    </w:p>
    <w:p w:rsidR="002B5AB3" w:rsidRPr="002B5AB3" w:rsidRDefault="002B5AB3" w:rsidP="002B5AB3">
      <w:pPr>
        <w:spacing w:after="0"/>
        <w:rPr>
          <w:rFonts w:ascii="Arial" w:hAnsi="Arial" w:cs="Arial"/>
          <w:b/>
          <w:bCs/>
          <w:sz w:val="18"/>
        </w:rPr>
      </w:pPr>
      <w:r w:rsidRPr="002B5AB3">
        <w:rPr>
          <w:rFonts w:ascii="Arial" w:hAnsi="Arial" w:cs="Arial"/>
          <w:b/>
          <w:bCs/>
          <w:sz w:val="18"/>
        </w:rPr>
        <w:t xml:space="preserve">Jesus Foretells Destruction of the Temple </w:t>
      </w:r>
    </w:p>
    <w:p w:rsidR="002B5AB3" w:rsidRPr="002B5AB3" w:rsidRDefault="002B5AB3" w:rsidP="002B5AB3">
      <w:pPr>
        <w:spacing w:after="0"/>
        <w:rPr>
          <w:rFonts w:ascii="Calibri" w:hAnsi="Calibri" w:cs="Calibri"/>
          <w:sz w:val="20"/>
          <w:szCs w:val="24"/>
        </w:rPr>
      </w:pPr>
      <w:r w:rsidRPr="002B5AB3">
        <w:rPr>
          <w:b/>
          <w:bCs/>
          <w:sz w:val="28"/>
          <w:szCs w:val="36"/>
        </w:rPr>
        <w:t>13 </w:t>
      </w:r>
      <w:r w:rsidRPr="002B5AB3">
        <w:rPr>
          <w:sz w:val="20"/>
          <w:szCs w:val="24"/>
        </w:rPr>
        <w:t xml:space="preserve">And as he came out of the temple, one of his disciples said to him, “Look, Teacher, what wonderful stones and what wonderful buildings!” </w:t>
      </w:r>
      <w:r w:rsidRPr="002B5AB3">
        <w:rPr>
          <w:rFonts w:ascii="Arial" w:hAnsi="Arial" w:cs="Arial"/>
          <w:b/>
          <w:bCs/>
          <w:sz w:val="20"/>
          <w:szCs w:val="24"/>
          <w:vertAlign w:val="superscript"/>
        </w:rPr>
        <w:t>2 </w:t>
      </w:r>
      <w:r w:rsidRPr="002B5AB3">
        <w:rPr>
          <w:sz w:val="20"/>
          <w:szCs w:val="24"/>
        </w:rPr>
        <w:t xml:space="preserve">And Jesus said to him, </w:t>
      </w:r>
      <w:r w:rsidRPr="002B5AB3">
        <w:rPr>
          <w:color w:val="FF0000"/>
          <w:sz w:val="20"/>
          <w:szCs w:val="24"/>
        </w:rPr>
        <w:t>“Do you see these great buildings? There will not be left here one stone upon another that will not be thrown down.”</w:t>
      </w:r>
      <w:r w:rsidRPr="002B5AB3">
        <w:rPr>
          <w:sz w:val="20"/>
          <w:szCs w:val="24"/>
        </w:rPr>
        <w:t xml:space="preserve"> </w:t>
      </w:r>
    </w:p>
    <w:p w:rsidR="002B5AB3" w:rsidRPr="002B5AB3" w:rsidRDefault="002B5AB3" w:rsidP="002B5AB3">
      <w:pPr>
        <w:spacing w:after="0"/>
        <w:rPr>
          <w:rFonts w:ascii="Arial" w:hAnsi="Arial" w:cs="Arial"/>
          <w:b/>
          <w:bCs/>
          <w:sz w:val="18"/>
        </w:rPr>
      </w:pPr>
      <w:r w:rsidRPr="002B5AB3">
        <w:rPr>
          <w:rFonts w:ascii="Arial" w:hAnsi="Arial" w:cs="Arial"/>
          <w:b/>
          <w:bCs/>
          <w:sz w:val="18"/>
        </w:rPr>
        <w:t xml:space="preserve">Signs of the End of the Age </w:t>
      </w:r>
    </w:p>
    <w:p w:rsidR="002B5AB3" w:rsidRPr="002B5AB3" w:rsidRDefault="002B5AB3" w:rsidP="002B5AB3">
      <w:pPr>
        <w:spacing w:after="0"/>
        <w:ind w:firstLine="240"/>
        <w:rPr>
          <w:rFonts w:ascii="Calibri" w:hAnsi="Calibri" w:cs="Calibri"/>
          <w:sz w:val="20"/>
          <w:szCs w:val="24"/>
        </w:rPr>
      </w:pPr>
      <w:r w:rsidRPr="002B5AB3">
        <w:rPr>
          <w:rFonts w:ascii="Arial" w:hAnsi="Arial" w:cs="Arial"/>
          <w:b/>
          <w:bCs/>
          <w:sz w:val="20"/>
          <w:szCs w:val="24"/>
          <w:vertAlign w:val="superscript"/>
        </w:rPr>
        <w:t>3 </w:t>
      </w:r>
      <w:r w:rsidRPr="002B5AB3">
        <w:rPr>
          <w:sz w:val="20"/>
          <w:szCs w:val="24"/>
        </w:rPr>
        <w:t xml:space="preserve">And as he sat on the Mount of Olives opposite the temple, Peter and James and John and Andrew asked him privately, </w:t>
      </w:r>
      <w:r w:rsidRPr="002B5AB3">
        <w:rPr>
          <w:rFonts w:ascii="Arial" w:hAnsi="Arial" w:cs="Arial"/>
          <w:b/>
          <w:bCs/>
          <w:sz w:val="20"/>
          <w:szCs w:val="24"/>
          <w:vertAlign w:val="superscript"/>
        </w:rPr>
        <w:t>4 </w:t>
      </w:r>
      <w:r w:rsidRPr="002B5AB3">
        <w:rPr>
          <w:sz w:val="20"/>
          <w:szCs w:val="24"/>
        </w:rPr>
        <w:t xml:space="preserve">“Tell us, when will these things be, and what will be the sign when all these things are about to be accomplished?” </w:t>
      </w:r>
      <w:r w:rsidRPr="002B5AB3">
        <w:rPr>
          <w:rFonts w:ascii="Arial" w:hAnsi="Arial" w:cs="Arial"/>
          <w:b/>
          <w:bCs/>
          <w:sz w:val="20"/>
          <w:szCs w:val="24"/>
          <w:vertAlign w:val="superscript"/>
        </w:rPr>
        <w:t>5 </w:t>
      </w:r>
      <w:r w:rsidRPr="002B5AB3">
        <w:rPr>
          <w:sz w:val="20"/>
          <w:szCs w:val="24"/>
        </w:rPr>
        <w:t xml:space="preserve">And Jesus began to say to them, </w:t>
      </w:r>
      <w:r w:rsidRPr="002B5AB3">
        <w:rPr>
          <w:color w:val="FF0000"/>
          <w:sz w:val="20"/>
          <w:szCs w:val="24"/>
        </w:rPr>
        <w:t>“See that no one leads you astray.</w:t>
      </w:r>
      <w:r w:rsidRPr="002B5AB3">
        <w:rPr>
          <w:sz w:val="20"/>
          <w:szCs w:val="24"/>
        </w:rPr>
        <w:t xml:space="preserve"> </w:t>
      </w:r>
      <w:r w:rsidRPr="002B5AB3">
        <w:rPr>
          <w:rFonts w:ascii="Arial" w:hAnsi="Arial" w:cs="Arial"/>
          <w:b/>
          <w:bCs/>
          <w:sz w:val="20"/>
          <w:szCs w:val="24"/>
          <w:vertAlign w:val="superscript"/>
        </w:rPr>
        <w:t>6 </w:t>
      </w:r>
      <w:r w:rsidRPr="002B5AB3">
        <w:rPr>
          <w:color w:val="FF0000"/>
          <w:sz w:val="20"/>
          <w:szCs w:val="24"/>
        </w:rPr>
        <w:t>Many will come in my name, saying, ‘I am he!’ and they will lead many astray.</w:t>
      </w:r>
      <w:r w:rsidRPr="002B5AB3">
        <w:rPr>
          <w:sz w:val="20"/>
          <w:szCs w:val="24"/>
        </w:rPr>
        <w:t xml:space="preserve"> </w:t>
      </w:r>
      <w:r w:rsidRPr="002B5AB3">
        <w:rPr>
          <w:rFonts w:ascii="Arial" w:hAnsi="Arial" w:cs="Arial"/>
          <w:b/>
          <w:bCs/>
          <w:sz w:val="20"/>
          <w:szCs w:val="24"/>
          <w:vertAlign w:val="superscript"/>
        </w:rPr>
        <w:t>7 </w:t>
      </w:r>
      <w:r w:rsidRPr="002B5AB3">
        <w:rPr>
          <w:color w:val="FF0000"/>
          <w:sz w:val="20"/>
          <w:szCs w:val="24"/>
        </w:rPr>
        <w:t xml:space="preserve">And when you hear of wars and </w:t>
      </w:r>
      <w:proofErr w:type="spellStart"/>
      <w:r w:rsidRPr="002B5AB3">
        <w:rPr>
          <w:color w:val="FF0000"/>
          <w:sz w:val="20"/>
          <w:szCs w:val="24"/>
        </w:rPr>
        <w:t>rumors</w:t>
      </w:r>
      <w:proofErr w:type="spellEnd"/>
      <w:r w:rsidRPr="002B5AB3">
        <w:rPr>
          <w:color w:val="FF0000"/>
          <w:sz w:val="20"/>
          <w:szCs w:val="24"/>
        </w:rPr>
        <w:t xml:space="preserve"> of wars, do not be alarmed. This must take place, but the end is not yet.</w:t>
      </w:r>
      <w:r w:rsidRPr="002B5AB3">
        <w:rPr>
          <w:sz w:val="20"/>
          <w:szCs w:val="24"/>
        </w:rPr>
        <w:t xml:space="preserve"> </w:t>
      </w:r>
      <w:r w:rsidRPr="002B5AB3">
        <w:rPr>
          <w:rFonts w:ascii="Arial" w:hAnsi="Arial" w:cs="Arial"/>
          <w:b/>
          <w:bCs/>
          <w:sz w:val="20"/>
          <w:szCs w:val="24"/>
          <w:vertAlign w:val="superscript"/>
        </w:rPr>
        <w:t>8 </w:t>
      </w:r>
      <w:r w:rsidRPr="002B5AB3">
        <w:rPr>
          <w:color w:val="FF0000"/>
          <w:sz w:val="20"/>
          <w:szCs w:val="24"/>
        </w:rPr>
        <w:t>For nation will rise against nation, and kingdom against kingdom. There will be earthquakes in various places; there will be famines. These are but the beginning of the birth pains.</w:t>
      </w:r>
      <w:r w:rsidRPr="002B5AB3">
        <w:rPr>
          <w:sz w:val="20"/>
          <w:szCs w:val="24"/>
        </w:rPr>
        <w:t xml:space="preserve"> </w:t>
      </w:r>
    </w:p>
    <w:p w:rsidR="002B5AB3" w:rsidRPr="002B5AB3" w:rsidRDefault="002B5AB3" w:rsidP="002B5AB3">
      <w:pPr>
        <w:spacing w:after="0"/>
        <w:ind w:firstLine="240"/>
        <w:rPr>
          <w:sz w:val="20"/>
          <w:szCs w:val="24"/>
        </w:rPr>
      </w:pPr>
      <w:r w:rsidRPr="002B5AB3">
        <w:rPr>
          <w:rFonts w:ascii="Arial" w:hAnsi="Arial" w:cs="Arial"/>
          <w:b/>
          <w:bCs/>
          <w:sz w:val="20"/>
          <w:szCs w:val="24"/>
          <w:vertAlign w:val="superscript"/>
        </w:rPr>
        <w:t>9 </w:t>
      </w:r>
      <w:r w:rsidRPr="002B5AB3">
        <w:rPr>
          <w:color w:val="FF0000"/>
          <w:sz w:val="20"/>
          <w:szCs w:val="24"/>
        </w:rPr>
        <w:t>“But be on your guard. For they will deliver you over to councils, and you will be beaten in synagogues, and you will stand before governors and kings for my sake, to bear witness before them.</w:t>
      </w:r>
      <w:r w:rsidRPr="002B5AB3">
        <w:rPr>
          <w:sz w:val="20"/>
          <w:szCs w:val="24"/>
        </w:rPr>
        <w:t xml:space="preserve"> </w:t>
      </w:r>
      <w:r w:rsidRPr="002B5AB3">
        <w:rPr>
          <w:rFonts w:ascii="Arial" w:hAnsi="Arial" w:cs="Arial"/>
          <w:b/>
          <w:bCs/>
          <w:sz w:val="20"/>
          <w:szCs w:val="24"/>
          <w:vertAlign w:val="superscript"/>
        </w:rPr>
        <w:t>10 </w:t>
      </w:r>
      <w:r w:rsidRPr="002B5AB3">
        <w:rPr>
          <w:color w:val="FF0000"/>
          <w:sz w:val="20"/>
          <w:szCs w:val="24"/>
        </w:rPr>
        <w:t>And the gospel must first be proclaimed to all nations.</w:t>
      </w:r>
      <w:r w:rsidRPr="002B5AB3">
        <w:rPr>
          <w:sz w:val="20"/>
          <w:szCs w:val="24"/>
        </w:rPr>
        <w:t xml:space="preserve"> </w:t>
      </w:r>
      <w:r w:rsidRPr="002B5AB3">
        <w:rPr>
          <w:rFonts w:ascii="Arial" w:hAnsi="Arial" w:cs="Arial"/>
          <w:b/>
          <w:bCs/>
          <w:sz w:val="20"/>
          <w:szCs w:val="24"/>
          <w:vertAlign w:val="superscript"/>
        </w:rPr>
        <w:t>11 </w:t>
      </w:r>
      <w:r w:rsidRPr="002B5AB3">
        <w:rPr>
          <w:color w:val="FF0000"/>
          <w:sz w:val="20"/>
          <w:szCs w:val="24"/>
        </w:rPr>
        <w:t>And when they bring you to trial and deliver you over, do not be anxious beforehand what you are to say, but say whatever is given you in that hour, for it is not you who speak, but the Holy Spirit.</w:t>
      </w:r>
      <w:r w:rsidRPr="002B5AB3">
        <w:rPr>
          <w:sz w:val="20"/>
          <w:szCs w:val="24"/>
        </w:rPr>
        <w:t xml:space="preserve"> </w:t>
      </w:r>
      <w:r w:rsidRPr="002B5AB3">
        <w:rPr>
          <w:rFonts w:ascii="Arial" w:hAnsi="Arial" w:cs="Arial"/>
          <w:b/>
          <w:bCs/>
          <w:sz w:val="20"/>
          <w:szCs w:val="24"/>
          <w:vertAlign w:val="superscript"/>
        </w:rPr>
        <w:t>12 </w:t>
      </w:r>
      <w:r w:rsidRPr="002B5AB3">
        <w:rPr>
          <w:color w:val="FF0000"/>
          <w:sz w:val="20"/>
          <w:szCs w:val="24"/>
        </w:rPr>
        <w:t>And brother will deliver brother over to death, and the father his child, and children will rise against parents and have them put to death.</w:t>
      </w:r>
      <w:r w:rsidRPr="002B5AB3">
        <w:rPr>
          <w:sz w:val="20"/>
          <w:szCs w:val="24"/>
        </w:rPr>
        <w:t xml:space="preserve"> </w:t>
      </w:r>
      <w:r w:rsidRPr="002B5AB3">
        <w:rPr>
          <w:rFonts w:ascii="Arial" w:hAnsi="Arial" w:cs="Arial"/>
          <w:b/>
          <w:bCs/>
          <w:sz w:val="20"/>
          <w:szCs w:val="24"/>
          <w:vertAlign w:val="superscript"/>
        </w:rPr>
        <w:t>13 </w:t>
      </w:r>
      <w:r w:rsidRPr="002B5AB3">
        <w:rPr>
          <w:color w:val="FF0000"/>
          <w:sz w:val="20"/>
          <w:szCs w:val="24"/>
        </w:rPr>
        <w:t>And you will be hated by all for my name’s sake. But the one who endures to the end will be saved.</w:t>
      </w:r>
      <w:r w:rsidRPr="002B5AB3">
        <w:rPr>
          <w:sz w:val="20"/>
          <w:szCs w:val="24"/>
        </w:rPr>
        <w:t xml:space="preserve"> </w:t>
      </w:r>
    </w:p>
    <w:p w:rsidR="002B5AB3" w:rsidRPr="002B5AB3" w:rsidRDefault="002B5AB3" w:rsidP="002B5AB3">
      <w:pPr>
        <w:spacing w:after="0"/>
        <w:rPr>
          <w:rFonts w:ascii="Arial" w:hAnsi="Arial" w:cs="Arial"/>
          <w:b/>
          <w:bCs/>
          <w:sz w:val="18"/>
        </w:rPr>
      </w:pPr>
      <w:r w:rsidRPr="002B5AB3">
        <w:rPr>
          <w:rFonts w:ascii="Arial" w:hAnsi="Arial" w:cs="Arial"/>
          <w:b/>
          <w:bCs/>
          <w:sz w:val="18"/>
        </w:rPr>
        <w:t xml:space="preserve">The Abomination of Desolation </w:t>
      </w:r>
    </w:p>
    <w:p w:rsidR="002B5AB3" w:rsidRPr="002B5AB3" w:rsidRDefault="002B5AB3" w:rsidP="002B5AB3">
      <w:pPr>
        <w:spacing w:after="0"/>
        <w:ind w:firstLine="240"/>
        <w:rPr>
          <w:rFonts w:ascii="Calibri" w:hAnsi="Calibri" w:cs="Calibri"/>
          <w:sz w:val="20"/>
          <w:szCs w:val="24"/>
        </w:rPr>
      </w:pPr>
      <w:r w:rsidRPr="002B5AB3">
        <w:rPr>
          <w:rFonts w:ascii="Arial" w:hAnsi="Arial" w:cs="Arial"/>
          <w:b/>
          <w:bCs/>
          <w:sz w:val="20"/>
          <w:szCs w:val="24"/>
          <w:vertAlign w:val="superscript"/>
        </w:rPr>
        <w:t>14 </w:t>
      </w:r>
      <w:r w:rsidRPr="002B5AB3">
        <w:rPr>
          <w:color w:val="FF0000"/>
          <w:sz w:val="20"/>
          <w:szCs w:val="24"/>
        </w:rPr>
        <w:t>“But when you see the abomination of desolation standing where he ought not to be (let the reader understand), then let those who are in Judea flee to the mountains.</w:t>
      </w:r>
      <w:r w:rsidRPr="002B5AB3">
        <w:rPr>
          <w:sz w:val="20"/>
          <w:szCs w:val="24"/>
        </w:rPr>
        <w:t xml:space="preserve"> </w:t>
      </w:r>
      <w:r w:rsidRPr="002B5AB3">
        <w:rPr>
          <w:rFonts w:ascii="Arial" w:hAnsi="Arial" w:cs="Arial"/>
          <w:b/>
          <w:bCs/>
          <w:sz w:val="20"/>
          <w:szCs w:val="24"/>
          <w:vertAlign w:val="superscript"/>
        </w:rPr>
        <w:t>15 </w:t>
      </w:r>
      <w:r w:rsidRPr="002B5AB3">
        <w:rPr>
          <w:color w:val="FF0000"/>
          <w:sz w:val="20"/>
          <w:szCs w:val="24"/>
        </w:rPr>
        <w:t>Let the one who is on the housetop not go down, nor enter his house, to take anything out,</w:t>
      </w:r>
      <w:r w:rsidRPr="002B5AB3">
        <w:rPr>
          <w:sz w:val="20"/>
          <w:szCs w:val="24"/>
        </w:rPr>
        <w:t xml:space="preserve"> </w:t>
      </w:r>
      <w:r w:rsidRPr="002B5AB3">
        <w:rPr>
          <w:rFonts w:ascii="Arial" w:hAnsi="Arial" w:cs="Arial"/>
          <w:b/>
          <w:bCs/>
          <w:sz w:val="20"/>
          <w:szCs w:val="24"/>
          <w:vertAlign w:val="superscript"/>
        </w:rPr>
        <w:t>16 </w:t>
      </w:r>
      <w:r w:rsidRPr="002B5AB3">
        <w:rPr>
          <w:color w:val="FF0000"/>
          <w:sz w:val="20"/>
          <w:szCs w:val="24"/>
        </w:rPr>
        <w:t>and let the one who is in the field not turn back to take his cloak.</w:t>
      </w:r>
      <w:r w:rsidRPr="002B5AB3">
        <w:rPr>
          <w:sz w:val="20"/>
          <w:szCs w:val="24"/>
        </w:rPr>
        <w:t xml:space="preserve"> </w:t>
      </w:r>
      <w:r w:rsidRPr="002B5AB3">
        <w:rPr>
          <w:rFonts w:ascii="Arial" w:hAnsi="Arial" w:cs="Arial"/>
          <w:b/>
          <w:bCs/>
          <w:sz w:val="20"/>
          <w:szCs w:val="24"/>
          <w:vertAlign w:val="superscript"/>
        </w:rPr>
        <w:t>17 </w:t>
      </w:r>
      <w:r w:rsidRPr="002B5AB3">
        <w:rPr>
          <w:color w:val="FF0000"/>
          <w:sz w:val="20"/>
          <w:szCs w:val="24"/>
        </w:rPr>
        <w:t>And alas for women who are pregnant and for those who are nursing infants in those days!</w:t>
      </w:r>
      <w:r w:rsidRPr="002B5AB3">
        <w:rPr>
          <w:sz w:val="20"/>
          <w:szCs w:val="24"/>
        </w:rPr>
        <w:t xml:space="preserve"> </w:t>
      </w:r>
      <w:r w:rsidRPr="002B5AB3">
        <w:rPr>
          <w:rFonts w:ascii="Arial" w:hAnsi="Arial" w:cs="Arial"/>
          <w:b/>
          <w:bCs/>
          <w:sz w:val="20"/>
          <w:szCs w:val="24"/>
          <w:vertAlign w:val="superscript"/>
        </w:rPr>
        <w:t>18 </w:t>
      </w:r>
      <w:r w:rsidRPr="002B5AB3">
        <w:rPr>
          <w:color w:val="FF0000"/>
          <w:sz w:val="20"/>
          <w:szCs w:val="24"/>
        </w:rPr>
        <w:t>Pray that it may not happen in winter.</w:t>
      </w:r>
      <w:r w:rsidRPr="002B5AB3">
        <w:rPr>
          <w:sz w:val="20"/>
          <w:szCs w:val="24"/>
        </w:rPr>
        <w:t xml:space="preserve"> </w:t>
      </w:r>
      <w:r w:rsidRPr="002B5AB3">
        <w:rPr>
          <w:rFonts w:ascii="Arial" w:hAnsi="Arial" w:cs="Arial"/>
          <w:b/>
          <w:bCs/>
          <w:sz w:val="20"/>
          <w:szCs w:val="24"/>
          <w:vertAlign w:val="superscript"/>
        </w:rPr>
        <w:t>19 </w:t>
      </w:r>
      <w:r w:rsidRPr="002B5AB3">
        <w:rPr>
          <w:color w:val="FF0000"/>
          <w:sz w:val="20"/>
          <w:szCs w:val="24"/>
        </w:rPr>
        <w:t>For in those days there will be such tribulation as has not been from the beginning of the creation that God created until now, and never will be.</w:t>
      </w:r>
      <w:r w:rsidRPr="002B5AB3">
        <w:rPr>
          <w:sz w:val="20"/>
          <w:szCs w:val="24"/>
        </w:rPr>
        <w:t xml:space="preserve"> </w:t>
      </w:r>
      <w:r w:rsidRPr="002B5AB3">
        <w:rPr>
          <w:rFonts w:ascii="Arial" w:hAnsi="Arial" w:cs="Arial"/>
          <w:b/>
          <w:bCs/>
          <w:sz w:val="20"/>
          <w:szCs w:val="24"/>
          <w:vertAlign w:val="superscript"/>
        </w:rPr>
        <w:t>20 </w:t>
      </w:r>
      <w:r w:rsidRPr="002B5AB3">
        <w:rPr>
          <w:color w:val="FF0000"/>
          <w:sz w:val="20"/>
          <w:szCs w:val="24"/>
        </w:rPr>
        <w:t>And if the Lord had not cut short the days, no human being would be saved. But for the sake of the elect, whom he chose, he shortened the days.</w:t>
      </w:r>
      <w:r w:rsidRPr="002B5AB3">
        <w:rPr>
          <w:sz w:val="20"/>
          <w:szCs w:val="24"/>
        </w:rPr>
        <w:t xml:space="preserve"> </w:t>
      </w:r>
      <w:r w:rsidRPr="002B5AB3">
        <w:rPr>
          <w:rFonts w:ascii="Arial" w:hAnsi="Arial" w:cs="Arial"/>
          <w:b/>
          <w:bCs/>
          <w:sz w:val="20"/>
          <w:szCs w:val="24"/>
          <w:vertAlign w:val="superscript"/>
        </w:rPr>
        <w:t>21 </w:t>
      </w:r>
      <w:r w:rsidRPr="002B5AB3">
        <w:rPr>
          <w:color w:val="FF0000"/>
          <w:sz w:val="20"/>
          <w:szCs w:val="24"/>
        </w:rPr>
        <w:t>And then if anyone says to you, ‘Look, here is the Christ!’ or ‘Look, there he is!’ do not believe it.</w:t>
      </w:r>
      <w:r w:rsidRPr="002B5AB3">
        <w:rPr>
          <w:sz w:val="20"/>
          <w:szCs w:val="24"/>
        </w:rPr>
        <w:t xml:space="preserve"> </w:t>
      </w:r>
      <w:r w:rsidRPr="002B5AB3">
        <w:rPr>
          <w:rFonts w:ascii="Arial" w:hAnsi="Arial" w:cs="Arial"/>
          <w:b/>
          <w:bCs/>
          <w:sz w:val="20"/>
          <w:szCs w:val="24"/>
          <w:vertAlign w:val="superscript"/>
        </w:rPr>
        <w:t>22 </w:t>
      </w:r>
      <w:r w:rsidRPr="002B5AB3">
        <w:rPr>
          <w:color w:val="FF0000"/>
          <w:sz w:val="20"/>
          <w:szCs w:val="24"/>
        </w:rPr>
        <w:t xml:space="preserve">For false </w:t>
      </w:r>
      <w:proofErr w:type="spellStart"/>
      <w:r w:rsidRPr="002B5AB3">
        <w:rPr>
          <w:color w:val="FF0000"/>
          <w:sz w:val="20"/>
          <w:szCs w:val="24"/>
        </w:rPr>
        <w:t>christs</w:t>
      </w:r>
      <w:proofErr w:type="spellEnd"/>
      <w:r w:rsidRPr="002B5AB3">
        <w:rPr>
          <w:color w:val="FF0000"/>
          <w:sz w:val="20"/>
          <w:szCs w:val="24"/>
        </w:rPr>
        <w:t xml:space="preserve"> and false prophets will arise and perform signs and wonders, to lead astray, if possible, the elect.</w:t>
      </w:r>
      <w:r w:rsidRPr="002B5AB3">
        <w:rPr>
          <w:sz w:val="20"/>
          <w:szCs w:val="24"/>
        </w:rPr>
        <w:t xml:space="preserve"> </w:t>
      </w:r>
      <w:r w:rsidRPr="002B5AB3">
        <w:rPr>
          <w:rFonts w:ascii="Arial" w:hAnsi="Arial" w:cs="Arial"/>
          <w:b/>
          <w:bCs/>
          <w:sz w:val="20"/>
          <w:szCs w:val="24"/>
          <w:vertAlign w:val="superscript"/>
        </w:rPr>
        <w:t>23 </w:t>
      </w:r>
      <w:r w:rsidRPr="002B5AB3">
        <w:rPr>
          <w:color w:val="FF0000"/>
          <w:sz w:val="20"/>
          <w:szCs w:val="24"/>
        </w:rPr>
        <w:t>But be on guard; I have told you all things beforehand.</w:t>
      </w:r>
      <w:r w:rsidRPr="002B5AB3">
        <w:rPr>
          <w:sz w:val="20"/>
          <w:szCs w:val="24"/>
        </w:rPr>
        <w:t xml:space="preserve"> </w:t>
      </w:r>
    </w:p>
    <w:p w:rsidR="002B5AB3" w:rsidRPr="002B5AB3" w:rsidRDefault="002B5AB3" w:rsidP="002B5AB3">
      <w:pPr>
        <w:spacing w:after="0"/>
        <w:rPr>
          <w:rFonts w:ascii="Arial" w:hAnsi="Arial" w:cs="Arial"/>
          <w:b/>
          <w:bCs/>
          <w:sz w:val="18"/>
        </w:rPr>
      </w:pPr>
      <w:r w:rsidRPr="002B5AB3">
        <w:rPr>
          <w:rFonts w:ascii="Arial" w:hAnsi="Arial" w:cs="Arial"/>
          <w:b/>
          <w:bCs/>
          <w:sz w:val="18"/>
        </w:rPr>
        <w:t xml:space="preserve">The Coming of the Son of Man </w:t>
      </w:r>
    </w:p>
    <w:p w:rsidR="002B5AB3" w:rsidRPr="002B5AB3" w:rsidRDefault="002B5AB3" w:rsidP="002B5AB3">
      <w:pPr>
        <w:spacing w:after="0"/>
        <w:ind w:firstLine="240"/>
        <w:rPr>
          <w:rFonts w:ascii="Calibri" w:hAnsi="Calibri" w:cs="Calibri"/>
          <w:sz w:val="20"/>
          <w:szCs w:val="24"/>
        </w:rPr>
      </w:pPr>
      <w:r w:rsidRPr="002B5AB3">
        <w:rPr>
          <w:rFonts w:ascii="Arial" w:hAnsi="Arial" w:cs="Arial"/>
          <w:b/>
          <w:bCs/>
          <w:sz w:val="20"/>
          <w:szCs w:val="24"/>
          <w:vertAlign w:val="superscript"/>
        </w:rPr>
        <w:t>24 </w:t>
      </w:r>
      <w:r w:rsidRPr="002B5AB3">
        <w:rPr>
          <w:color w:val="FF0000"/>
          <w:sz w:val="20"/>
          <w:szCs w:val="24"/>
        </w:rPr>
        <w:t>“But in those days, after that tribulation, the sun will be darkened, and the moon will not give its light,</w:t>
      </w:r>
      <w:r w:rsidRPr="002B5AB3">
        <w:rPr>
          <w:sz w:val="20"/>
          <w:szCs w:val="24"/>
        </w:rPr>
        <w:t xml:space="preserve"> </w:t>
      </w:r>
      <w:r w:rsidRPr="002B5AB3">
        <w:rPr>
          <w:rFonts w:ascii="Arial" w:hAnsi="Arial" w:cs="Arial"/>
          <w:b/>
          <w:bCs/>
          <w:sz w:val="20"/>
          <w:szCs w:val="24"/>
          <w:vertAlign w:val="superscript"/>
        </w:rPr>
        <w:t>25 </w:t>
      </w:r>
      <w:r w:rsidRPr="002B5AB3">
        <w:rPr>
          <w:color w:val="FF0000"/>
          <w:sz w:val="20"/>
          <w:szCs w:val="24"/>
        </w:rPr>
        <w:t>and the stars will be falling from heaven, and the powers in the heavens will be shaken.</w:t>
      </w:r>
      <w:r w:rsidRPr="002B5AB3">
        <w:rPr>
          <w:sz w:val="20"/>
          <w:szCs w:val="24"/>
        </w:rPr>
        <w:t xml:space="preserve"> </w:t>
      </w:r>
      <w:r w:rsidRPr="002B5AB3">
        <w:rPr>
          <w:rFonts w:ascii="Arial" w:hAnsi="Arial" w:cs="Arial"/>
          <w:b/>
          <w:bCs/>
          <w:sz w:val="20"/>
          <w:szCs w:val="24"/>
          <w:vertAlign w:val="superscript"/>
        </w:rPr>
        <w:t>26 </w:t>
      </w:r>
      <w:r w:rsidRPr="002B5AB3">
        <w:rPr>
          <w:color w:val="FF0000"/>
          <w:sz w:val="20"/>
          <w:szCs w:val="24"/>
        </w:rPr>
        <w:t>And then they will see the Son of Man coming in clouds with great power and glory.</w:t>
      </w:r>
      <w:r w:rsidRPr="002B5AB3">
        <w:rPr>
          <w:sz w:val="20"/>
          <w:szCs w:val="24"/>
        </w:rPr>
        <w:t xml:space="preserve"> </w:t>
      </w:r>
      <w:r w:rsidRPr="002B5AB3">
        <w:rPr>
          <w:rFonts w:ascii="Arial" w:hAnsi="Arial" w:cs="Arial"/>
          <w:b/>
          <w:bCs/>
          <w:sz w:val="20"/>
          <w:szCs w:val="24"/>
          <w:vertAlign w:val="superscript"/>
        </w:rPr>
        <w:t>27 </w:t>
      </w:r>
      <w:r w:rsidRPr="002B5AB3">
        <w:rPr>
          <w:color w:val="FF0000"/>
          <w:sz w:val="20"/>
          <w:szCs w:val="24"/>
        </w:rPr>
        <w:t>And then he will send out the angels and gather his elect from the four winds, from the ends of the earth to the ends of heaven.</w:t>
      </w:r>
      <w:r w:rsidRPr="002B5AB3">
        <w:rPr>
          <w:sz w:val="20"/>
          <w:szCs w:val="24"/>
        </w:rPr>
        <w:t xml:space="preserve"> </w:t>
      </w:r>
    </w:p>
    <w:p w:rsidR="002B5AB3" w:rsidRPr="002B5AB3" w:rsidRDefault="002B5AB3" w:rsidP="002B5AB3">
      <w:pPr>
        <w:spacing w:after="0"/>
        <w:rPr>
          <w:rFonts w:ascii="Arial" w:hAnsi="Arial" w:cs="Arial"/>
          <w:b/>
          <w:bCs/>
          <w:sz w:val="18"/>
        </w:rPr>
      </w:pPr>
      <w:r w:rsidRPr="002B5AB3">
        <w:rPr>
          <w:rFonts w:ascii="Arial" w:hAnsi="Arial" w:cs="Arial"/>
          <w:b/>
          <w:bCs/>
          <w:sz w:val="18"/>
        </w:rPr>
        <w:t xml:space="preserve">The Lesson of the Fig Tree </w:t>
      </w:r>
    </w:p>
    <w:p w:rsidR="002B5AB3" w:rsidRPr="002B5AB3" w:rsidRDefault="002B5AB3" w:rsidP="002B5AB3">
      <w:pPr>
        <w:spacing w:after="0"/>
        <w:ind w:firstLine="240"/>
        <w:rPr>
          <w:rFonts w:ascii="Calibri" w:hAnsi="Calibri" w:cs="Calibri"/>
          <w:sz w:val="20"/>
          <w:szCs w:val="24"/>
        </w:rPr>
      </w:pPr>
      <w:r w:rsidRPr="002B5AB3">
        <w:rPr>
          <w:rFonts w:ascii="Arial" w:hAnsi="Arial" w:cs="Arial"/>
          <w:b/>
          <w:bCs/>
          <w:sz w:val="20"/>
          <w:szCs w:val="24"/>
          <w:vertAlign w:val="superscript"/>
        </w:rPr>
        <w:t>28 </w:t>
      </w:r>
      <w:r w:rsidRPr="002B5AB3">
        <w:rPr>
          <w:color w:val="FF0000"/>
          <w:sz w:val="20"/>
          <w:szCs w:val="24"/>
        </w:rPr>
        <w:t>“From the fig tree learn its lesson: as soon as its branch becomes tender and puts out its leaves, you know that summer is near.</w:t>
      </w:r>
      <w:r w:rsidRPr="002B5AB3">
        <w:rPr>
          <w:sz w:val="20"/>
          <w:szCs w:val="24"/>
        </w:rPr>
        <w:t xml:space="preserve"> </w:t>
      </w:r>
      <w:r w:rsidRPr="002B5AB3">
        <w:rPr>
          <w:rFonts w:ascii="Arial" w:hAnsi="Arial" w:cs="Arial"/>
          <w:b/>
          <w:bCs/>
          <w:sz w:val="20"/>
          <w:szCs w:val="24"/>
          <w:vertAlign w:val="superscript"/>
        </w:rPr>
        <w:t>29 </w:t>
      </w:r>
      <w:r w:rsidRPr="002B5AB3">
        <w:rPr>
          <w:color w:val="FF0000"/>
          <w:sz w:val="20"/>
          <w:szCs w:val="24"/>
        </w:rPr>
        <w:t>So also, when you see these things taking place, you know that he is near, at the very gates.</w:t>
      </w:r>
      <w:r w:rsidRPr="002B5AB3">
        <w:rPr>
          <w:sz w:val="20"/>
          <w:szCs w:val="24"/>
        </w:rPr>
        <w:t xml:space="preserve"> </w:t>
      </w:r>
      <w:r w:rsidRPr="002B5AB3">
        <w:rPr>
          <w:rFonts w:ascii="Arial" w:hAnsi="Arial" w:cs="Arial"/>
          <w:b/>
          <w:bCs/>
          <w:sz w:val="20"/>
          <w:szCs w:val="24"/>
          <w:vertAlign w:val="superscript"/>
        </w:rPr>
        <w:t>30 </w:t>
      </w:r>
      <w:r w:rsidRPr="002B5AB3">
        <w:rPr>
          <w:color w:val="FF0000"/>
          <w:sz w:val="20"/>
          <w:szCs w:val="24"/>
        </w:rPr>
        <w:t>Truly, I say to you, this generation will not pass away until all these things take place.</w:t>
      </w:r>
      <w:r w:rsidRPr="002B5AB3">
        <w:rPr>
          <w:sz w:val="20"/>
          <w:szCs w:val="24"/>
        </w:rPr>
        <w:t xml:space="preserve"> </w:t>
      </w:r>
      <w:r w:rsidRPr="002B5AB3">
        <w:rPr>
          <w:rFonts w:ascii="Arial" w:hAnsi="Arial" w:cs="Arial"/>
          <w:b/>
          <w:bCs/>
          <w:sz w:val="20"/>
          <w:szCs w:val="24"/>
          <w:vertAlign w:val="superscript"/>
        </w:rPr>
        <w:t>31 </w:t>
      </w:r>
      <w:r w:rsidRPr="002B5AB3">
        <w:rPr>
          <w:color w:val="FF0000"/>
          <w:sz w:val="20"/>
          <w:szCs w:val="24"/>
        </w:rPr>
        <w:t>Heaven and earth will pass away, but my words will not pass away.</w:t>
      </w:r>
      <w:r w:rsidRPr="002B5AB3">
        <w:rPr>
          <w:sz w:val="20"/>
          <w:szCs w:val="24"/>
        </w:rPr>
        <w:t xml:space="preserve"> </w:t>
      </w:r>
    </w:p>
    <w:p w:rsidR="002B5AB3" w:rsidRPr="002B5AB3" w:rsidRDefault="002B5AB3" w:rsidP="002B5AB3">
      <w:pPr>
        <w:spacing w:after="0"/>
        <w:rPr>
          <w:rFonts w:ascii="Arial" w:hAnsi="Arial" w:cs="Arial"/>
          <w:b/>
          <w:bCs/>
          <w:sz w:val="18"/>
        </w:rPr>
      </w:pPr>
      <w:r w:rsidRPr="002B5AB3">
        <w:rPr>
          <w:rFonts w:ascii="Arial" w:hAnsi="Arial" w:cs="Arial"/>
          <w:b/>
          <w:bCs/>
          <w:sz w:val="18"/>
        </w:rPr>
        <w:t xml:space="preserve">No One Knows That Day or Hour </w:t>
      </w:r>
    </w:p>
    <w:p w:rsidR="00E84166" w:rsidRPr="002B5AB3" w:rsidRDefault="002B5AB3" w:rsidP="002B5AB3">
      <w:pPr>
        <w:spacing w:after="0"/>
        <w:ind w:firstLine="240"/>
        <w:rPr>
          <w:rFonts w:ascii="Calibri" w:hAnsi="Calibri" w:cs="Calibri"/>
          <w:sz w:val="20"/>
          <w:szCs w:val="24"/>
        </w:rPr>
      </w:pPr>
      <w:r w:rsidRPr="002B5AB3">
        <w:rPr>
          <w:rFonts w:ascii="Arial" w:hAnsi="Arial" w:cs="Arial"/>
          <w:b/>
          <w:bCs/>
          <w:sz w:val="20"/>
          <w:szCs w:val="24"/>
          <w:vertAlign w:val="superscript"/>
        </w:rPr>
        <w:t>32 </w:t>
      </w:r>
      <w:r w:rsidRPr="002B5AB3">
        <w:rPr>
          <w:color w:val="FF0000"/>
          <w:sz w:val="20"/>
          <w:szCs w:val="24"/>
        </w:rPr>
        <w:t>“But concerning that day or that hour, no one knows, not even the angels in heaven, nor the Son, but only the Father.</w:t>
      </w:r>
      <w:r w:rsidRPr="002B5AB3">
        <w:rPr>
          <w:sz w:val="20"/>
          <w:szCs w:val="24"/>
        </w:rPr>
        <w:t xml:space="preserve"> </w:t>
      </w:r>
      <w:r w:rsidRPr="002B5AB3">
        <w:rPr>
          <w:rFonts w:ascii="Arial" w:hAnsi="Arial" w:cs="Arial"/>
          <w:b/>
          <w:bCs/>
          <w:sz w:val="20"/>
          <w:szCs w:val="24"/>
          <w:vertAlign w:val="superscript"/>
        </w:rPr>
        <w:t>33 </w:t>
      </w:r>
      <w:r w:rsidRPr="002B5AB3">
        <w:rPr>
          <w:color w:val="FF0000"/>
          <w:sz w:val="20"/>
          <w:szCs w:val="24"/>
        </w:rPr>
        <w:t>Be on guard, keep awake. For you do not know when the time will come.</w:t>
      </w:r>
      <w:r w:rsidRPr="002B5AB3">
        <w:rPr>
          <w:sz w:val="20"/>
          <w:szCs w:val="24"/>
        </w:rPr>
        <w:t xml:space="preserve"> </w:t>
      </w:r>
      <w:r w:rsidRPr="002B5AB3">
        <w:rPr>
          <w:rFonts w:ascii="Arial" w:hAnsi="Arial" w:cs="Arial"/>
          <w:b/>
          <w:bCs/>
          <w:sz w:val="20"/>
          <w:szCs w:val="24"/>
          <w:vertAlign w:val="superscript"/>
        </w:rPr>
        <w:t>34 </w:t>
      </w:r>
      <w:r w:rsidRPr="002B5AB3">
        <w:rPr>
          <w:color w:val="FF0000"/>
          <w:sz w:val="20"/>
          <w:szCs w:val="24"/>
        </w:rPr>
        <w:t>It is like a man going on a journey, when he leaves home and puts his servants in charge, each with his work, and commands the doorkeeper to stay awake.</w:t>
      </w:r>
      <w:r w:rsidRPr="002B5AB3">
        <w:rPr>
          <w:sz w:val="20"/>
          <w:szCs w:val="24"/>
        </w:rPr>
        <w:t xml:space="preserve"> </w:t>
      </w:r>
      <w:r w:rsidRPr="002B5AB3">
        <w:rPr>
          <w:rFonts w:ascii="Arial" w:hAnsi="Arial" w:cs="Arial"/>
          <w:b/>
          <w:bCs/>
          <w:sz w:val="20"/>
          <w:szCs w:val="24"/>
          <w:vertAlign w:val="superscript"/>
        </w:rPr>
        <w:t>35 </w:t>
      </w:r>
      <w:r w:rsidRPr="002B5AB3">
        <w:rPr>
          <w:color w:val="FF0000"/>
          <w:sz w:val="20"/>
          <w:szCs w:val="24"/>
        </w:rPr>
        <w:t>Therefore stay awake—for you do not know when the master of the house will come, in the evening, or at midnight, or when the rooster crows, or in the morning—</w:t>
      </w:r>
      <w:r w:rsidRPr="002B5AB3">
        <w:rPr>
          <w:sz w:val="20"/>
          <w:szCs w:val="24"/>
        </w:rPr>
        <w:t xml:space="preserve"> </w:t>
      </w:r>
      <w:r w:rsidRPr="002B5AB3">
        <w:rPr>
          <w:rFonts w:ascii="Arial" w:hAnsi="Arial" w:cs="Arial"/>
          <w:b/>
          <w:bCs/>
          <w:sz w:val="20"/>
          <w:szCs w:val="24"/>
          <w:vertAlign w:val="superscript"/>
        </w:rPr>
        <w:t>36 </w:t>
      </w:r>
      <w:r w:rsidRPr="002B5AB3">
        <w:rPr>
          <w:color w:val="FF0000"/>
          <w:sz w:val="20"/>
          <w:szCs w:val="24"/>
        </w:rPr>
        <w:t>lest he come suddenly and find you asleep.</w:t>
      </w:r>
      <w:r w:rsidRPr="002B5AB3">
        <w:rPr>
          <w:sz w:val="20"/>
          <w:szCs w:val="24"/>
        </w:rPr>
        <w:t xml:space="preserve"> </w:t>
      </w:r>
      <w:r w:rsidRPr="002B5AB3">
        <w:rPr>
          <w:rFonts w:ascii="Arial" w:hAnsi="Arial" w:cs="Arial"/>
          <w:b/>
          <w:bCs/>
          <w:sz w:val="20"/>
          <w:szCs w:val="24"/>
          <w:vertAlign w:val="superscript"/>
        </w:rPr>
        <w:t>37 </w:t>
      </w:r>
      <w:r w:rsidRPr="002B5AB3">
        <w:rPr>
          <w:color w:val="FF0000"/>
          <w:sz w:val="20"/>
          <w:szCs w:val="24"/>
        </w:rPr>
        <w:t>And what I say to you I say to all: Stay awake.”</w:t>
      </w:r>
      <w:r w:rsidRPr="002B5AB3">
        <w:rPr>
          <w:sz w:val="20"/>
          <w:szCs w:val="24"/>
        </w:rPr>
        <w:t xml:space="preserve"> </w:t>
      </w:r>
    </w:p>
    <w:sectPr w:rsidR="00E84166" w:rsidRPr="002B5AB3"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2"/>
  </w:num>
  <w:num w:numId="4">
    <w:abstractNumId w:val="23"/>
  </w:num>
  <w:num w:numId="5">
    <w:abstractNumId w:val="13"/>
  </w:num>
  <w:num w:numId="6">
    <w:abstractNumId w:val="20"/>
  </w:num>
  <w:num w:numId="7">
    <w:abstractNumId w:val="5"/>
  </w:num>
  <w:num w:numId="8">
    <w:abstractNumId w:val="21"/>
  </w:num>
  <w:num w:numId="9">
    <w:abstractNumId w:val="8"/>
  </w:num>
  <w:num w:numId="10">
    <w:abstractNumId w:val="0"/>
  </w:num>
  <w:num w:numId="11">
    <w:abstractNumId w:val="9"/>
  </w:num>
  <w:num w:numId="12">
    <w:abstractNumId w:val="12"/>
  </w:num>
  <w:num w:numId="13">
    <w:abstractNumId w:val="10"/>
  </w:num>
  <w:num w:numId="14">
    <w:abstractNumId w:val="16"/>
  </w:num>
  <w:num w:numId="15">
    <w:abstractNumId w:val="11"/>
  </w:num>
  <w:num w:numId="16">
    <w:abstractNumId w:val="18"/>
  </w:num>
  <w:num w:numId="17">
    <w:abstractNumId w:val="24"/>
  </w:num>
  <w:num w:numId="18">
    <w:abstractNumId w:val="14"/>
  </w:num>
  <w:num w:numId="19">
    <w:abstractNumId w:val="3"/>
  </w:num>
  <w:num w:numId="20">
    <w:abstractNumId w:val="6"/>
  </w:num>
  <w:num w:numId="21">
    <w:abstractNumId w:val="7"/>
  </w:num>
  <w:num w:numId="22">
    <w:abstractNumId w:val="17"/>
  </w:num>
  <w:num w:numId="23">
    <w:abstractNumId w:val="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tqgFAGxRiwI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8B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4E00"/>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yzqTFNfeD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JHgm3s49W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F640-3987-43CD-ADE2-95CA812E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2</Pages>
  <Words>1238</Words>
  <Characters>7120</Characters>
  <Application>Microsoft Office Word</Application>
  <DocSecurity>0</DocSecurity>
  <Lines>1780</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2018-11-03T22:58:00Z</cp:lastPrinted>
  <dcterms:created xsi:type="dcterms:W3CDTF">2018-10-26T12:30:00Z</dcterms:created>
  <dcterms:modified xsi:type="dcterms:W3CDTF">2018-11-03T23:18:00Z</dcterms:modified>
</cp:coreProperties>
</file>