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F0171D">
      <w:pPr>
        <w:pStyle w:val="Heading1"/>
        <w:spacing w:before="240"/>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556D38">
        <w:rPr>
          <w:rStyle w:val="IntenseEmphasis"/>
          <w:sz w:val="24"/>
        </w:rPr>
        <w:t>12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E26507">
        <w:trPr>
          <w:trHeight w:val="2393"/>
        </w:trPr>
        <w:tc>
          <w:tcPr>
            <w:tcW w:w="9779" w:type="dxa"/>
          </w:tcPr>
          <w:p w:rsidR="00266F73"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661725" w:rsidRDefault="00556D38" w:rsidP="00F072D3">
            <w:pPr>
              <w:pStyle w:val="NoSpacing"/>
              <w:rPr>
                <w:iCs/>
                <w:sz w:val="19"/>
                <w:szCs w:val="19"/>
              </w:rPr>
            </w:pPr>
            <w:r>
              <w:rPr>
                <w:rStyle w:val="Emphasis"/>
                <w:i w:val="0"/>
                <w:sz w:val="19"/>
                <w:szCs w:val="19"/>
              </w:rPr>
              <w:t>Luke 12</w:t>
            </w:r>
            <w:r w:rsidR="00F072D3">
              <w:rPr>
                <w:iCs/>
                <w:sz w:val="19"/>
                <w:szCs w:val="19"/>
              </w:rPr>
              <w:t xml:space="preserve"> is “red letter” chapter, meaning that it is full of Jesus’ direct teaching. In club we tend to be better at telling the </w:t>
            </w:r>
            <w:r w:rsidR="00F072D3">
              <w:rPr>
                <w:i/>
                <w:iCs/>
                <w:sz w:val="19"/>
                <w:szCs w:val="19"/>
              </w:rPr>
              <w:t>stories</w:t>
            </w:r>
            <w:r w:rsidR="00F072D3">
              <w:rPr>
                <w:iCs/>
                <w:sz w:val="19"/>
                <w:szCs w:val="19"/>
              </w:rPr>
              <w:t xml:space="preserve"> of Jesus. We are story-tellers. However, we may be missing out on some powerful teaching from Jesus if we overlook a chapter such as Luke 12. As I looked at Luke 12, verses 22-34 jumped out at me because so many people I know, especially young people, need to hear its message: Jesus’ teaching about anxiety. Anxiety. What does the gospel have to do with anxiety?... Let Jesus’ words in Luke 12 </w:t>
            </w:r>
            <w:r w:rsidR="004F05F8">
              <w:rPr>
                <w:iCs/>
                <w:sz w:val="19"/>
                <w:szCs w:val="19"/>
              </w:rPr>
              <w:t xml:space="preserve">show our club kids how His way and His gospel meet us in our anxiety. </w:t>
            </w:r>
          </w:p>
          <w:p w:rsidR="004F05F8" w:rsidRDefault="004F05F8" w:rsidP="004F05F8">
            <w:pPr>
              <w:pStyle w:val="NoSpacing"/>
              <w:numPr>
                <w:ilvl w:val="0"/>
                <w:numId w:val="25"/>
              </w:numPr>
              <w:rPr>
                <w:iCs/>
                <w:sz w:val="19"/>
                <w:szCs w:val="19"/>
              </w:rPr>
            </w:pPr>
            <w:r>
              <w:rPr>
                <w:iCs/>
                <w:sz w:val="19"/>
                <w:szCs w:val="19"/>
              </w:rPr>
              <w:t>Do not be anxious about your life (three examples) (22a)</w:t>
            </w:r>
          </w:p>
          <w:p w:rsidR="004F05F8" w:rsidRDefault="004F05F8" w:rsidP="004F05F8">
            <w:pPr>
              <w:pStyle w:val="NoSpacing"/>
              <w:numPr>
                <w:ilvl w:val="1"/>
                <w:numId w:val="25"/>
              </w:numPr>
              <w:rPr>
                <w:iCs/>
                <w:sz w:val="19"/>
                <w:szCs w:val="19"/>
              </w:rPr>
            </w:pPr>
            <w:r>
              <w:rPr>
                <w:iCs/>
                <w:sz w:val="19"/>
                <w:szCs w:val="19"/>
              </w:rPr>
              <w:t>Your food (22b)</w:t>
            </w:r>
          </w:p>
          <w:p w:rsidR="004F05F8" w:rsidRDefault="004F05F8" w:rsidP="004F05F8">
            <w:pPr>
              <w:pStyle w:val="NoSpacing"/>
              <w:numPr>
                <w:ilvl w:val="1"/>
                <w:numId w:val="25"/>
              </w:numPr>
              <w:rPr>
                <w:iCs/>
                <w:sz w:val="19"/>
                <w:szCs w:val="19"/>
              </w:rPr>
            </w:pPr>
            <w:r>
              <w:rPr>
                <w:iCs/>
                <w:sz w:val="19"/>
                <w:szCs w:val="19"/>
              </w:rPr>
              <w:t>Your body (22b)</w:t>
            </w:r>
          </w:p>
          <w:p w:rsidR="004F05F8" w:rsidRDefault="004F05F8" w:rsidP="004F05F8">
            <w:pPr>
              <w:pStyle w:val="NoSpacing"/>
              <w:numPr>
                <w:ilvl w:val="1"/>
                <w:numId w:val="25"/>
              </w:numPr>
              <w:rPr>
                <w:iCs/>
                <w:sz w:val="19"/>
                <w:szCs w:val="19"/>
              </w:rPr>
            </w:pPr>
            <w:r>
              <w:rPr>
                <w:iCs/>
                <w:sz w:val="19"/>
                <w:szCs w:val="19"/>
              </w:rPr>
              <w:t>Your clothes (22b)</w:t>
            </w:r>
          </w:p>
          <w:p w:rsidR="004F05F8" w:rsidRDefault="004F05F8" w:rsidP="004F05F8">
            <w:pPr>
              <w:pStyle w:val="NoSpacing"/>
              <w:numPr>
                <w:ilvl w:val="0"/>
                <w:numId w:val="25"/>
              </w:numPr>
              <w:rPr>
                <w:iCs/>
                <w:sz w:val="19"/>
                <w:szCs w:val="19"/>
              </w:rPr>
            </w:pPr>
            <w:r>
              <w:rPr>
                <w:iCs/>
                <w:sz w:val="19"/>
                <w:szCs w:val="19"/>
              </w:rPr>
              <w:t>Your life &gt; Your stuff / Your worries (23)</w:t>
            </w:r>
          </w:p>
          <w:p w:rsidR="004F05F8" w:rsidRDefault="004F05F8" w:rsidP="004F05F8">
            <w:pPr>
              <w:pStyle w:val="NoSpacing"/>
              <w:numPr>
                <w:ilvl w:val="0"/>
                <w:numId w:val="25"/>
              </w:numPr>
              <w:rPr>
                <w:iCs/>
                <w:sz w:val="19"/>
                <w:szCs w:val="19"/>
              </w:rPr>
            </w:pPr>
            <w:r>
              <w:rPr>
                <w:iCs/>
                <w:sz w:val="19"/>
                <w:szCs w:val="19"/>
              </w:rPr>
              <w:t xml:space="preserve">Two </w:t>
            </w:r>
            <w:r w:rsidR="001F64ED">
              <w:rPr>
                <w:iCs/>
                <w:sz w:val="19"/>
                <w:szCs w:val="19"/>
              </w:rPr>
              <w:t>counter-</w:t>
            </w:r>
            <w:r>
              <w:rPr>
                <w:iCs/>
                <w:sz w:val="19"/>
                <w:szCs w:val="19"/>
              </w:rPr>
              <w:t>examples (24-28)</w:t>
            </w:r>
          </w:p>
          <w:p w:rsidR="004F05F8" w:rsidRDefault="004F05F8" w:rsidP="004F05F8">
            <w:pPr>
              <w:pStyle w:val="NoSpacing"/>
              <w:numPr>
                <w:ilvl w:val="1"/>
                <w:numId w:val="25"/>
              </w:numPr>
              <w:rPr>
                <w:iCs/>
                <w:sz w:val="19"/>
                <w:szCs w:val="19"/>
              </w:rPr>
            </w:pPr>
            <w:r>
              <w:rPr>
                <w:iCs/>
                <w:sz w:val="19"/>
                <w:szCs w:val="19"/>
              </w:rPr>
              <w:t>Example #1: Birds/Ravens… God feeds them [food] (24-25)</w:t>
            </w:r>
          </w:p>
          <w:p w:rsidR="004F05F8" w:rsidRDefault="004F05F8" w:rsidP="004F05F8">
            <w:pPr>
              <w:pStyle w:val="NoSpacing"/>
              <w:numPr>
                <w:ilvl w:val="1"/>
                <w:numId w:val="25"/>
              </w:numPr>
              <w:rPr>
                <w:iCs/>
                <w:sz w:val="19"/>
                <w:szCs w:val="19"/>
              </w:rPr>
            </w:pPr>
            <w:r>
              <w:rPr>
                <w:iCs/>
                <w:sz w:val="19"/>
                <w:szCs w:val="19"/>
              </w:rPr>
              <w:t>Example #2: Flowers/</w:t>
            </w:r>
            <w:proofErr w:type="spellStart"/>
            <w:r>
              <w:rPr>
                <w:iCs/>
                <w:sz w:val="19"/>
                <w:szCs w:val="19"/>
              </w:rPr>
              <w:t>Lillies</w:t>
            </w:r>
            <w:proofErr w:type="spellEnd"/>
            <w:r>
              <w:rPr>
                <w:iCs/>
                <w:sz w:val="19"/>
                <w:szCs w:val="19"/>
              </w:rPr>
              <w:t>/Grass… God clothes them beautifully (27-28)</w:t>
            </w:r>
          </w:p>
          <w:p w:rsidR="004F05F8" w:rsidRDefault="004F05F8" w:rsidP="004F05F8">
            <w:pPr>
              <w:pStyle w:val="NoSpacing"/>
              <w:numPr>
                <w:ilvl w:val="0"/>
                <w:numId w:val="25"/>
              </w:numPr>
              <w:rPr>
                <w:iCs/>
                <w:sz w:val="19"/>
                <w:szCs w:val="19"/>
              </w:rPr>
            </w:pPr>
            <w:r>
              <w:rPr>
                <w:iCs/>
                <w:sz w:val="19"/>
                <w:szCs w:val="19"/>
              </w:rPr>
              <w:t>Choose what you set your heart on (29-31)</w:t>
            </w:r>
          </w:p>
          <w:p w:rsidR="004F05F8" w:rsidRDefault="004F05F8" w:rsidP="004F05F8">
            <w:pPr>
              <w:pStyle w:val="NoSpacing"/>
              <w:numPr>
                <w:ilvl w:val="1"/>
                <w:numId w:val="25"/>
              </w:numPr>
              <w:rPr>
                <w:iCs/>
                <w:sz w:val="19"/>
                <w:szCs w:val="19"/>
              </w:rPr>
            </w:pPr>
            <w:r>
              <w:rPr>
                <w:iCs/>
                <w:sz w:val="19"/>
                <w:szCs w:val="19"/>
              </w:rPr>
              <w:t>Do not seek/set your heart on… Food, drink, worry (29-30)</w:t>
            </w:r>
          </w:p>
          <w:p w:rsidR="004F05F8" w:rsidRDefault="004F05F8" w:rsidP="004F05F8">
            <w:pPr>
              <w:pStyle w:val="NoSpacing"/>
              <w:numPr>
                <w:ilvl w:val="1"/>
                <w:numId w:val="25"/>
              </w:numPr>
              <w:rPr>
                <w:iCs/>
                <w:sz w:val="19"/>
                <w:szCs w:val="19"/>
              </w:rPr>
            </w:pPr>
            <w:r>
              <w:rPr>
                <w:iCs/>
                <w:sz w:val="19"/>
                <w:szCs w:val="19"/>
              </w:rPr>
              <w:t>Do seek/set your heart on… God’s kingdom/God’s plan to use you for His purposes (31)</w:t>
            </w:r>
          </w:p>
          <w:p w:rsidR="004F05F8" w:rsidRPr="00F072D3" w:rsidRDefault="004F05F8" w:rsidP="004F05F8">
            <w:pPr>
              <w:pStyle w:val="NoSpacing"/>
              <w:numPr>
                <w:ilvl w:val="0"/>
                <w:numId w:val="25"/>
              </w:numPr>
              <w:rPr>
                <w:iCs/>
                <w:sz w:val="19"/>
                <w:szCs w:val="19"/>
              </w:rPr>
            </w:pPr>
            <w:r>
              <w:rPr>
                <w:iCs/>
                <w:sz w:val="19"/>
                <w:szCs w:val="19"/>
              </w:rPr>
              <w:t>A way to diagnose your worry: Ask yourself what you treasure and decide if it is worth it (32-34)</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AA2400" w:rsidRDefault="00AA2400" w:rsidP="00E26507">
            <w:pPr>
              <w:pStyle w:val="NoSpacing"/>
              <w:numPr>
                <w:ilvl w:val="0"/>
                <w:numId w:val="3"/>
              </w:numPr>
              <w:rPr>
                <w:sz w:val="19"/>
                <w:szCs w:val="19"/>
              </w:rPr>
            </w:pPr>
            <w:r>
              <w:rPr>
                <w:sz w:val="19"/>
                <w:szCs w:val="19"/>
              </w:rPr>
              <w:t>If you have ever been anxious, or struggle with anxiety, Jesus wants to be with you in your anxiety and reorient your anxiety in a different direction.</w:t>
            </w:r>
          </w:p>
          <w:p w:rsidR="0024614A" w:rsidRDefault="00AA2400" w:rsidP="00E26507">
            <w:pPr>
              <w:pStyle w:val="NoSpacing"/>
              <w:numPr>
                <w:ilvl w:val="0"/>
                <w:numId w:val="3"/>
              </w:numPr>
              <w:rPr>
                <w:sz w:val="19"/>
                <w:szCs w:val="19"/>
              </w:rPr>
            </w:pPr>
            <w:r>
              <w:rPr>
                <w:sz w:val="19"/>
                <w:szCs w:val="19"/>
              </w:rPr>
              <w:t xml:space="preserve">Anxiety comes from trying to self-build my own world/kingdom as opposed to participating in God’s work of building God’s kingdom.  </w:t>
            </w:r>
          </w:p>
          <w:p w:rsidR="00325FE7" w:rsidRPr="00E26507" w:rsidRDefault="00325FE7" w:rsidP="00E26507">
            <w:pPr>
              <w:pStyle w:val="NoSpacing"/>
              <w:numPr>
                <w:ilvl w:val="0"/>
                <w:numId w:val="3"/>
              </w:numPr>
              <w:rPr>
                <w:sz w:val="19"/>
                <w:szCs w:val="19"/>
              </w:rPr>
            </w:pPr>
            <w:r>
              <w:rPr>
                <w:sz w:val="19"/>
                <w:szCs w:val="19"/>
              </w:rPr>
              <w:t xml:space="preserve">The security that many people look for in possessions (or body image) is to be found only in God.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C070DD" w:rsidRDefault="00AA2400" w:rsidP="00343EE4">
            <w:pPr>
              <w:pStyle w:val="NoSpacing"/>
              <w:numPr>
                <w:ilvl w:val="0"/>
                <w:numId w:val="3"/>
              </w:numPr>
              <w:rPr>
                <w:sz w:val="19"/>
                <w:szCs w:val="19"/>
              </w:rPr>
            </w:pPr>
            <w:r>
              <w:rPr>
                <w:sz w:val="19"/>
                <w:szCs w:val="19"/>
              </w:rPr>
              <w:t>Jesus is aware of our anxiety, whether it is our body, clothes, food, or anything that makes us anxious. (v.22-</w:t>
            </w:r>
            <w:r w:rsidR="00483D63">
              <w:rPr>
                <w:sz w:val="19"/>
                <w:szCs w:val="19"/>
              </w:rPr>
              <w:t>2</w:t>
            </w:r>
            <w:r>
              <w:rPr>
                <w:sz w:val="19"/>
                <w:szCs w:val="19"/>
              </w:rPr>
              <w:t>3)</w:t>
            </w:r>
          </w:p>
          <w:p w:rsidR="00AA2400" w:rsidRDefault="00AA2400" w:rsidP="00343EE4">
            <w:pPr>
              <w:pStyle w:val="NoSpacing"/>
              <w:numPr>
                <w:ilvl w:val="0"/>
                <w:numId w:val="3"/>
              </w:numPr>
              <w:rPr>
                <w:sz w:val="19"/>
                <w:szCs w:val="19"/>
              </w:rPr>
            </w:pPr>
            <w:r>
              <w:rPr>
                <w:sz w:val="19"/>
                <w:szCs w:val="19"/>
              </w:rPr>
              <w:t>Jesus wants to “give” you the kingdom (v.32)</w:t>
            </w:r>
          </w:p>
          <w:p w:rsidR="00395E27" w:rsidRPr="00343EE4" w:rsidRDefault="00395E27" w:rsidP="00343EE4">
            <w:pPr>
              <w:pStyle w:val="NoSpacing"/>
              <w:numPr>
                <w:ilvl w:val="0"/>
                <w:numId w:val="3"/>
              </w:numPr>
              <w:rPr>
                <w:sz w:val="19"/>
                <w:szCs w:val="19"/>
              </w:rPr>
            </w:pPr>
            <w:r>
              <w:rPr>
                <w:sz w:val="19"/>
                <w:szCs w:val="19"/>
              </w:rPr>
              <w:t xml:space="preserve">Jesus desires for your life to contribute toward what is eternal rather than temporary.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AA2400" w:rsidRDefault="00AA2400" w:rsidP="007F0A66">
            <w:pPr>
              <w:pStyle w:val="NoSpacing"/>
              <w:numPr>
                <w:ilvl w:val="0"/>
                <w:numId w:val="3"/>
              </w:numPr>
              <w:rPr>
                <w:sz w:val="19"/>
                <w:szCs w:val="19"/>
              </w:rPr>
            </w:pPr>
            <w:r>
              <w:rPr>
                <w:sz w:val="19"/>
                <w:szCs w:val="19"/>
              </w:rPr>
              <w:t xml:space="preserve">Anxiety existed in Jesus’ day just as much as </w:t>
            </w:r>
            <w:r w:rsidR="00483D63">
              <w:rPr>
                <w:sz w:val="19"/>
                <w:szCs w:val="19"/>
              </w:rPr>
              <w:t>it does in our day (anxiety is not a new invention).</w:t>
            </w:r>
          </w:p>
          <w:p w:rsidR="00AA2400" w:rsidRPr="00483D63" w:rsidRDefault="00AA2400" w:rsidP="00483D63">
            <w:pPr>
              <w:pStyle w:val="NoSpacing"/>
              <w:numPr>
                <w:ilvl w:val="0"/>
                <w:numId w:val="3"/>
              </w:numPr>
              <w:rPr>
                <w:sz w:val="19"/>
                <w:szCs w:val="19"/>
              </w:rPr>
            </w:pPr>
            <w:r>
              <w:rPr>
                <w:sz w:val="19"/>
                <w:szCs w:val="19"/>
              </w:rPr>
              <w:t>Jesus wants to use anxiety to show us our need for God.</w:t>
            </w:r>
            <w:r w:rsidR="00E242E7">
              <w:rPr>
                <w:sz w:val="19"/>
                <w:szCs w:val="19"/>
              </w:rPr>
              <w:t xml:space="preserve"> [My friend wrote a book about this, see </w:t>
            </w:r>
            <w:hyperlink r:id="rId6" w:history="1">
              <w:r w:rsidR="00E242E7" w:rsidRPr="00E242E7">
                <w:rPr>
                  <w:rStyle w:val="Hyperlink"/>
                  <w:sz w:val="19"/>
                  <w:szCs w:val="19"/>
                </w:rPr>
                <w:t>HERE</w:t>
              </w:r>
            </w:hyperlink>
            <w:r w:rsidR="00E242E7">
              <w:rPr>
                <w:sz w:val="19"/>
                <w:szCs w:val="19"/>
              </w:rPr>
              <w:t>]</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5B5410" w:rsidRDefault="001F64ED" w:rsidP="00367E6B">
            <w:pPr>
              <w:pStyle w:val="NoSpacing"/>
              <w:numPr>
                <w:ilvl w:val="0"/>
                <w:numId w:val="3"/>
              </w:numPr>
              <w:rPr>
                <w:sz w:val="19"/>
                <w:szCs w:val="19"/>
              </w:rPr>
            </w:pPr>
            <w:r>
              <w:rPr>
                <w:sz w:val="19"/>
                <w:szCs w:val="19"/>
              </w:rPr>
              <w:t>Disciples (v.22) = Jesus’ closest friends.</w:t>
            </w:r>
          </w:p>
          <w:p w:rsidR="001F64ED" w:rsidRDefault="001F64ED" w:rsidP="00367E6B">
            <w:pPr>
              <w:pStyle w:val="NoSpacing"/>
              <w:numPr>
                <w:ilvl w:val="0"/>
                <w:numId w:val="3"/>
              </w:numPr>
              <w:rPr>
                <w:sz w:val="19"/>
                <w:szCs w:val="19"/>
              </w:rPr>
            </w:pPr>
            <w:r>
              <w:rPr>
                <w:sz w:val="19"/>
                <w:szCs w:val="19"/>
              </w:rPr>
              <w:t xml:space="preserve">Anxious (v.22) = </w:t>
            </w:r>
            <w:r w:rsidR="00093F0C">
              <w:rPr>
                <w:sz w:val="19"/>
                <w:szCs w:val="19"/>
              </w:rPr>
              <w:t xml:space="preserve">To be worried, to care in a significant way. This is the same Greek word Paul uses in Phil. 4:6. </w:t>
            </w:r>
          </w:p>
          <w:p w:rsidR="001F64ED" w:rsidRDefault="001F64ED" w:rsidP="00367E6B">
            <w:pPr>
              <w:pStyle w:val="NoSpacing"/>
              <w:numPr>
                <w:ilvl w:val="0"/>
                <w:numId w:val="3"/>
              </w:numPr>
              <w:rPr>
                <w:sz w:val="19"/>
                <w:szCs w:val="19"/>
              </w:rPr>
            </w:pPr>
            <w:r>
              <w:rPr>
                <w:sz w:val="19"/>
                <w:szCs w:val="19"/>
              </w:rPr>
              <w:t xml:space="preserve">Sow or reap (v.24) = </w:t>
            </w:r>
            <w:r w:rsidR="00093F0C">
              <w:rPr>
                <w:sz w:val="19"/>
                <w:szCs w:val="19"/>
              </w:rPr>
              <w:t xml:space="preserve">Birds don’t have to do agricultural work in order to eat, yet they still eat. </w:t>
            </w:r>
          </w:p>
          <w:p w:rsidR="001F64ED" w:rsidRDefault="00093F0C" w:rsidP="00367E6B">
            <w:pPr>
              <w:pStyle w:val="NoSpacing"/>
              <w:numPr>
                <w:ilvl w:val="0"/>
                <w:numId w:val="3"/>
              </w:numPr>
              <w:rPr>
                <w:sz w:val="19"/>
                <w:szCs w:val="19"/>
              </w:rPr>
            </w:pPr>
            <w:r>
              <w:rPr>
                <w:sz w:val="19"/>
                <w:szCs w:val="19"/>
              </w:rPr>
              <w:t xml:space="preserve">Toil or </w:t>
            </w:r>
            <w:r w:rsidR="001F64ED">
              <w:rPr>
                <w:sz w:val="19"/>
                <w:szCs w:val="19"/>
              </w:rPr>
              <w:t xml:space="preserve">spin (v. 27) = </w:t>
            </w:r>
            <w:r>
              <w:rPr>
                <w:sz w:val="19"/>
                <w:szCs w:val="19"/>
              </w:rPr>
              <w:t>Toil</w:t>
            </w:r>
            <w:r w:rsidR="00395E27">
              <w:rPr>
                <w:sz w:val="19"/>
                <w:szCs w:val="19"/>
              </w:rPr>
              <w:t>:</w:t>
            </w:r>
            <w:r>
              <w:rPr>
                <w:sz w:val="19"/>
                <w:szCs w:val="19"/>
              </w:rPr>
              <w:t xml:space="preserve"> to </w:t>
            </w:r>
            <w:proofErr w:type="spellStart"/>
            <w:r>
              <w:rPr>
                <w:sz w:val="19"/>
                <w:szCs w:val="19"/>
              </w:rPr>
              <w:t>labor</w:t>
            </w:r>
            <w:proofErr w:type="spellEnd"/>
            <w:r>
              <w:rPr>
                <w:sz w:val="19"/>
                <w:szCs w:val="19"/>
              </w:rPr>
              <w:t>, strive, work. To spin</w:t>
            </w:r>
            <w:r w:rsidR="00395E27">
              <w:rPr>
                <w:sz w:val="19"/>
                <w:szCs w:val="19"/>
              </w:rPr>
              <w:t xml:space="preserve">: </w:t>
            </w:r>
            <w:r>
              <w:rPr>
                <w:sz w:val="19"/>
                <w:szCs w:val="19"/>
              </w:rPr>
              <w:t xml:space="preserve">e.g. to make yarn. Flowers don’t work to produce their beauty. </w:t>
            </w:r>
          </w:p>
          <w:p w:rsidR="001F64ED" w:rsidRDefault="001F64ED" w:rsidP="00367E6B">
            <w:pPr>
              <w:pStyle w:val="NoSpacing"/>
              <w:numPr>
                <w:ilvl w:val="0"/>
                <w:numId w:val="3"/>
              </w:numPr>
              <w:rPr>
                <w:sz w:val="19"/>
                <w:szCs w:val="19"/>
              </w:rPr>
            </w:pPr>
            <w:r>
              <w:rPr>
                <w:sz w:val="19"/>
                <w:szCs w:val="19"/>
              </w:rPr>
              <w:t>Solomon in all his glory (v.27) =</w:t>
            </w:r>
            <w:r w:rsidR="00325FE7">
              <w:rPr>
                <w:sz w:val="19"/>
                <w:szCs w:val="19"/>
              </w:rPr>
              <w:t xml:space="preserve"> Jewish people were very familiar with King Solomon in the Old Testament, who was known to have everything anyone could have ever wanted (1 Kings 10:4-23, 2 Chron. 9:13-21).</w:t>
            </w:r>
          </w:p>
          <w:p w:rsidR="00483D63" w:rsidRDefault="001F64ED" w:rsidP="00367E6B">
            <w:pPr>
              <w:pStyle w:val="NoSpacing"/>
              <w:numPr>
                <w:ilvl w:val="0"/>
                <w:numId w:val="3"/>
              </w:numPr>
              <w:rPr>
                <w:sz w:val="19"/>
                <w:szCs w:val="19"/>
              </w:rPr>
            </w:pPr>
            <w:r>
              <w:rPr>
                <w:sz w:val="19"/>
                <w:szCs w:val="19"/>
              </w:rPr>
              <w:t>Do not seek (v.29) =</w:t>
            </w:r>
            <w:r w:rsidR="00395E27">
              <w:rPr>
                <w:sz w:val="19"/>
                <w:szCs w:val="19"/>
              </w:rPr>
              <w:t xml:space="preserve"> To search. JB Phillips translates this as “you must not set your heart on…”</w:t>
            </w:r>
          </w:p>
          <w:p w:rsidR="001F64ED" w:rsidRDefault="00483D63" w:rsidP="00367E6B">
            <w:pPr>
              <w:pStyle w:val="NoSpacing"/>
              <w:numPr>
                <w:ilvl w:val="0"/>
                <w:numId w:val="3"/>
              </w:numPr>
              <w:rPr>
                <w:sz w:val="19"/>
                <w:szCs w:val="19"/>
              </w:rPr>
            </w:pPr>
            <w:r>
              <w:rPr>
                <w:sz w:val="19"/>
                <w:szCs w:val="19"/>
              </w:rPr>
              <w:t xml:space="preserve">Selling possessions (v.32) = We are not required to sell our possessions to relieve our anxiety (that would make the act of “selling” our relief rather than the </w:t>
            </w:r>
            <w:r w:rsidR="00B0749B">
              <w:rPr>
                <w:sz w:val="19"/>
                <w:szCs w:val="19"/>
              </w:rPr>
              <w:t>act of turning to Jesus.)</w:t>
            </w:r>
            <w:bookmarkStart w:id="0" w:name="_GoBack"/>
            <w:bookmarkEnd w:id="0"/>
          </w:p>
          <w:p w:rsidR="001F64ED" w:rsidRPr="00D43EC4" w:rsidRDefault="00325FE7" w:rsidP="00367E6B">
            <w:pPr>
              <w:pStyle w:val="NoSpacing"/>
              <w:numPr>
                <w:ilvl w:val="0"/>
                <w:numId w:val="3"/>
              </w:numPr>
              <w:rPr>
                <w:sz w:val="19"/>
                <w:szCs w:val="19"/>
              </w:rPr>
            </w:pPr>
            <w:r>
              <w:rPr>
                <w:sz w:val="19"/>
                <w:szCs w:val="19"/>
              </w:rPr>
              <w:t xml:space="preserve">Seek </w:t>
            </w:r>
            <w:r w:rsidR="001F64ED">
              <w:rPr>
                <w:sz w:val="19"/>
                <w:szCs w:val="19"/>
              </w:rPr>
              <w:t>His kingdom (v.31) = This is the kingdom of god the Father (v.30),</w:t>
            </w:r>
            <w:r>
              <w:rPr>
                <w:sz w:val="19"/>
                <w:szCs w:val="19"/>
              </w:rPr>
              <w:t xml:space="preserve"> it is a present tense, better translated “keep seeking his kingdom.” Similar to a habit that you keep doing over and over.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4862B2" w:rsidRDefault="00301B8B" w:rsidP="00BB6D41">
            <w:pPr>
              <w:pStyle w:val="NoSpacing"/>
              <w:numPr>
                <w:ilvl w:val="0"/>
                <w:numId w:val="3"/>
              </w:numPr>
              <w:rPr>
                <w:sz w:val="19"/>
                <w:szCs w:val="19"/>
              </w:rPr>
            </w:pPr>
            <w:r w:rsidRPr="00301B8B">
              <w:rPr>
                <w:i/>
                <w:sz w:val="19"/>
                <w:szCs w:val="19"/>
              </w:rPr>
              <w:t xml:space="preserve">A bird, </w:t>
            </w:r>
            <w:proofErr w:type="spellStart"/>
            <w:r w:rsidRPr="00301B8B">
              <w:rPr>
                <w:i/>
                <w:sz w:val="19"/>
                <w:szCs w:val="19"/>
              </w:rPr>
              <w:t>lilly</w:t>
            </w:r>
            <w:proofErr w:type="spellEnd"/>
            <w:r w:rsidRPr="00301B8B">
              <w:rPr>
                <w:i/>
                <w:sz w:val="19"/>
                <w:szCs w:val="19"/>
              </w:rPr>
              <w:t>/flower, or grass</w:t>
            </w:r>
            <w:r>
              <w:rPr>
                <w:sz w:val="19"/>
                <w:szCs w:val="19"/>
              </w:rPr>
              <w:t xml:space="preserve">: It might sound a bit obvious, but why not bring one of those in and ask people how much birds, flowers, or grass worry (and they still are here, they haven’t gone anywhere). Also, birds, flowers, and grass are temporary (just like our lives), however, we can live eternally if we turn to Jesus. </w:t>
            </w:r>
          </w:p>
          <w:p w:rsidR="00301B8B" w:rsidRPr="00D43EC4" w:rsidRDefault="00301B8B" w:rsidP="00BB6D41">
            <w:pPr>
              <w:pStyle w:val="NoSpacing"/>
              <w:numPr>
                <w:ilvl w:val="0"/>
                <w:numId w:val="3"/>
              </w:numPr>
              <w:rPr>
                <w:sz w:val="19"/>
                <w:szCs w:val="19"/>
              </w:rPr>
            </w:pPr>
            <w:r w:rsidRPr="00301B8B">
              <w:rPr>
                <w:i/>
                <w:sz w:val="19"/>
                <w:szCs w:val="19"/>
              </w:rPr>
              <w:t>A safe or treasure chest</w:t>
            </w:r>
            <w:r>
              <w:rPr>
                <w:sz w:val="19"/>
                <w:szCs w:val="19"/>
              </w:rPr>
              <w:t xml:space="preserve">: Building on v.34, ask people what they treasure most in life (as an intro) and then as a conclusion, ask them what is really worth treasuring (Jesus’ answer = participating in God’s kingdom since it lasts forever). </w:t>
            </w:r>
          </w:p>
        </w:tc>
      </w:tr>
    </w:tbl>
    <w:p w:rsidR="003D18A7" w:rsidRPr="00D43EC4" w:rsidRDefault="005B1B14" w:rsidP="005B1B14">
      <w:pPr>
        <w:jc w:val="right"/>
        <w:rPr>
          <w:i/>
          <w:sz w:val="19"/>
          <w:szCs w:val="19"/>
        </w:rPr>
      </w:pPr>
      <w:r w:rsidRPr="00D43EC4">
        <w:rPr>
          <w:i/>
          <w:sz w:val="19"/>
          <w:szCs w:val="19"/>
        </w:rPr>
        <w:t xml:space="preserve">For more </w:t>
      </w:r>
      <w:r w:rsidR="004768B8" w:rsidRPr="00D43EC4">
        <w:rPr>
          <w:i/>
          <w:sz w:val="19"/>
          <w:szCs w:val="19"/>
        </w:rPr>
        <w:t>details,</w:t>
      </w:r>
      <w:r w:rsidRPr="00D43EC4">
        <w:rPr>
          <w:i/>
          <w:sz w:val="19"/>
          <w:szCs w:val="19"/>
        </w:rPr>
        <w:t xml:space="preserve"> see ylhelp.com </w:t>
      </w:r>
    </w:p>
    <w:p w:rsidR="00556D38" w:rsidRDefault="007F0A66" w:rsidP="00556D38">
      <w:pPr>
        <w:rPr>
          <w:lang w:val="en-US"/>
        </w:rPr>
      </w:pPr>
      <w:r>
        <w:br w:type="page"/>
      </w:r>
      <w:r w:rsidR="00556D38">
        <w:lastRenderedPageBreak/>
        <w:t xml:space="preserve">Luke 12 (ESV)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Beware of the Leaven of the Pharisees </w:t>
      </w:r>
    </w:p>
    <w:p w:rsidR="00556D38" w:rsidRPr="00556D38" w:rsidRDefault="00556D38" w:rsidP="00556D38">
      <w:pPr>
        <w:spacing w:after="0"/>
        <w:rPr>
          <w:rFonts w:ascii="Calibri" w:hAnsi="Calibri" w:cs="Calibri"/>
          <w:sz w:val="20"/>
          <w:szCs w:val="24"/>
        </w:rPr>
      </w:pPr>
      <w:r w:rsidRPr="00556D38">
        <w:rPr>
          <w:b/>
          <w:bCs/>
          <w:sz w:val="28"/>
          <w:szCs w:val="36"/>
        </w:rPr>
        <w:t>12 </w:t>
      </w:r>
      <w:r w:rsidRPr="00556D38">
        <w:rPr>
          <w:sz w:val="20"/>
          <w:szCs w:val="24"/>
        </w:rPr>
        <w:t xml:space="preserve">In the meantime, when so many thousands of the people had gathered together that they were trampling one another, he began to say to his disciples first, </w:t>
      </w:r>
      <w:r w:rsidRPr="00556D38">
        <w:rPr>
          <w:color w:val="FF0000"/>
          <w:sz w:val="20"/>
          <w:szCs w:val="24"/>
        </w:rPr>
        <w:t>“Beware of the leaven of the Pharisees, which is hypocrisy.</w:t>
      </w:r>
      <w:r w:rsidRPr="00556D38">
        <w:rPr>
          <w:sz w:val="20"/>
          <w:szCs w:val="24"/>
        </w:rPr>
        <w:t xml:space="preserve"> </w:t>
      </w:r>
      <w:r w:rsidRPr="00556D38">
        <w:rPr>
          <w:rFonts w:ascii="Arial" w:hAnsi="Arial" w:cs="Arial"/>
          <w:b/>
          <w:bCs/>
          <w:sz w:val="20"/>
          <w:szCs w:val="24"/>
          <w:vertAlign w:val="superscript"/>
        </w:rPr>
        <w:t>2 </w:t>
      </w:r>
      <w:r w:rsidRPr="00556D38">
        <w:rPr>
          <w:color w:val="FF0000"/>
          <w:sz w:val="20"/>
          <w:szCs w:val="24"/>
        </w:rPr>
        <w:t>Nothing is covered up that will not be revealed, or hidden that will not be known.</w:t>
      </w:r>
      <w:r w:rsidRPr="00556D38">
        <w:rPr>
          <w:sz w:val="20"/>
          <w:szCs w:val="24"/>
        </w:rPr>
        <w:t xml:space="preserve"> </w:t>
      </w:r>
      <w:r w:rsidRPr="00556D38">
        <w:rPr>
          <w:rFonts w:ascii="Arial" w:hAnsi="Arial" w:cs="Arial"/>
          <w:b/>
          <w:bCs/>
          <w:sz w:val="20"/>
          <w:szCs w:val="24"/>
          <w:vertAlign w:val="superscript"/>
        </w:rPr>
        <w:t>3 </w:t>
      </w:r>
      <w:r w:rsidRPr="00556D38">
        <w:rPr>
          <w:color w:val="FF0000"/>
          <w:sz w:val="20"/>
          <w:szCs w:val="24"/>
        </w:rPr>
        <w:t>Therefore whatever you have said in the dark shall be heard in the light, and what you have whispered in private rooms shall be proclaimed on the housetops.</w:t>
      </w:r>
      <w:r w:rsidRPr="00556D38">
        <w:rPr>
          <w:sz w:val="20"/>
          <w:szCs w:val="24"/>
        </w:rPr>
        <w:t xml:space="preserve">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Have No Fear </w:t>
      </w:r>
    </w:p>
    <w:p w:rsidR="00556D38" w:rsidRPr="00556D38" w:rsidRDefault="00556D38" w:rsidP="00556D38">
      <w:pPr>
        <w:spacing w:after="0"/>
        <w:ind w:firstLine="240"/>
        <w:rPr>
          <w:rFonts w:ascii="Calibri" w:hAnsi="Calibri" w:cs="Calibri"/>
          <w:sz w:val="20"/>
          <w:szCs w:val="24"/>
        </w:rPr>
      </w:pPr>
      <w:r w:rsidRPr="00556D38">
        <w:rPr>
          <w:rFonts w:ascii="Arial" w:hAnsi="Arial" w:cs="Arial"/>
          <w:b/>
          <w:bCs/>
          <w:sz w:val="20"/>
          <w:szCs w:val="24"/>
          <w:vertAlign w:val="superscript"/>
        </w:rPr>
        <w:t>4 </w:t>
      </w:r>
      <w:r w:rsidRPr="00556D38">
        <w:rPr>
          <w:color w:val="FF0000"/>
          <w:sz w:val="20"/>
          <w:szCs w:val="24"/>
        </w:rPr>
        <w:t>“I tell you, my friends, do not fear those who kill the body, and after that have nothing more that they can do.</w:t>
      </w:r>
      <w:r w:rsidRPr="00556D38">
        <w:rPr>
          <w:sz w:val="20"/>
          <w:szCs w:val="24"/>
        </w:rPr>
        <w:t xml:space="preserve"> </w:t>
      </w:r>
      <w:r w:rsidRPr="00556D38">
        <w:rPr>
          <w:rFonts w:ascii="Arial" w:hAnsi="Arial" w:cs="Arial"/>
          <w:b/>
          <w:bCs/>
          <w:sz w:val="20"/>
          <w:szCs w:val="24"/>
          <w:vertAlign w:val="superscript"/>
        </w:rPr>
        <w:t>5 </w:t>
      </w:r>
      <w:r w:rsidRPr="00556D38">
        <w:rPr>
          <w:color w:val="FF0000"/>
          <w:sz w:val="20"/>
          <w:szCs w:val="24"/>
        </w:rPr>
        <w:t>But I will warn you whom to fear: fear him who, after he has killed, has authority to cast into hell. Yes, I tell you, fear him!</w:t>
      </w:r>
      <w:r w:rsidRPr="00556D38">
        <w:rPr>
          <w:sz w:val="20"/>
          <w:szCs w:val="24"/>
        </w:rPr>
        <w:t xml:space="preserve"> </w:t>
      </w:r>
      <w:r w:rsidRPr="00556D38">
        <w:rPr>
          <w:rFonts w:ascii="Arial" w:hAnsi="Arial" w:cs="Arial"/>
          <w:b/>
          <w:bCs/>
          <w:sz w:val="20"/>
          <w:szCs w:val="24"/>
          <w:vertAlign w:val="superscript"/>
        </w:rPr>
        <w:t>6 </w:t>
      </w:r>
      <w:r w:rsidRPr="00556D38">
        <w:rPr>
          <w:color w:val="FF0000"/>
          <w:sz w:val="20"/>
          <w:szCs w:val="24"/>
        </w:rPr>
        <w:t>Are not five sparrows sold for two pennies? And not one of them is forgotten before God.</w:t>
      </w:r>
      <w:r w:rsidRPr="00556D38">
        <w:rPr>
          <w:sz w:val="20"/>
          <w:szCs w:val="24"/>
        </w:rPr>
        <w:t xml:space="preserve"> </w:t>
      </w:r>
      <w:r w:rsidRPr="00556D38">
        <w:rPr>
          <w:rFonts w:ascii="Arial" w:hAnsi="Arial" w:cs="Arial"/>
          <w:b/>
          <w:bCs/>
          <w:sz w:val="20"/>
          <w:szCs w:val="24"/>
          <w:vertAlign w:val="superscript"/>
        </w:rPr>
        <w:t>7 </w:t>
      </w:r>
      <w:r w:rsidRPr="00556D38">
        <w:rPr>
          <w:color w:val="FF0000"/>
          <w:sz w:val="20"/>
          <w:szCs w:val="24"/>
        </w:rPr>
        <w:t>Why, even the hairs of your head are all numbered. Fear not; you are of more value than many sparrows.</w:t>
      </w:r>
      <w:r w:rsidRPr="00556D38">
        <w:rPr>
          <w:sz w:val="20"/>
          <w:szCs w:val="24"/>
        </w:rPr>
        <w:t xml:space="preserve">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Acknowledge Christ Before Men </w:t>
      </w:r>
    </w:p>
    <w:p w:rsidR="00556D38" w:rsidRPr="00556D38" w:rsidRDefault="00556D38" w:rsidP="00556D38">
      <w:pPr>
        <w:spacing w:after="0"/>
        <w:ind w:firstLine="240"/>
        <w:rPr>
          <w:rFonts w:ascii="Calibri" w:hAnsi="Calibri" w:cs="Calibri"/>
          <w:sz w:val="20"/>
          <w:szCs w:val="24"/>
        </w:rPr>
      </w:pPr>
      <w:r w:rsidRPr="00556D38">
        <w:rPr>
          <w:rFonts w:ascii="Arial" w:hAnsi="Arial" w:cs="Arial"/>
          <w:b/>
          <w:bCs/>
          <w:sz w:val="20"/>
          <w:szCs w:val="24"/>
          <w:vertAlign w:val="superscript"/>
        </w:rPr>
        <w:t>8 </w:t>
      </w:r>
      <w:r w:rsidRPr="00556D38">
        <w:rPr>
          <w:color w:val="FF0000"/>
          <w:sz w:val="20"/>
          <w:szCs w:val="24"/>
        </w:rPr>
        <w:t>“And I tell you, everyone who acknowledges me before men, the Son of Man also will acknowledge before the angels of God,</w:t>
      </w:r>
      <w:r w:rsidRPr="00556D38">
        <w:rPr>
          <w:sz w:val="20"/>
          <w:szCs w:val="24"/>
        </w:rPr>
        <w:t xml:space="preserve"> </w:t>
      </w:r>
      <w:r w:rsidRPr="00556D38">
        <w:rPr>
          <w:rFonts w:ascii="Arial" w:hAnsi="Arial" w:cs="Arial"/>
          <w:b/>
          <w:bCs/>
          <w:sz w:val="20"/>
          <w:szCs w:val="24"/>
          <w:vertAlign w:val="superscript"/>
        </w:rPr>
        <w:t>9 </w:t>
      </w:r>
      <w:r w:rsidRPr="00556D38">
        <w:rPr>
          <w:color w:val="FF0000"/>
          <w:sz w:val="20"/>
          <w:szCs w:val="24"/>
        </w:rPr>
        <w:t>but the one who denies me before men will be denied before the angels of God.</w:t>
      </w:r>
      <w:r w:rsidRPr="00556D38">
        <w:rPr>
          <w:sz w:val="20"/>
          <w:szCs w:val="24"/>
        </w:rPr>
        <w:t xml:space="preserve"> </w:t>
      </w:r>
      <w:r w:rsidRPr="00556D38">
        <w:rPr>
          <w:rFonts w:ascii="Arial" w:hAnsi="Arial" w:cs="Arial"/>
          <w:b/>
          <w:bCs/>
          <w:sz w:val="20"/>
          <w:szCs w:val="24"/>
          <w:vertAlign w:val="superscript"/>
        </w:rPr>
        <w:t>10 </w:t>
      </w:r>
      <w:r w:rsidRPr="00556D38">
        <w:rPr>
          <w:color w:val="FF0000"/>
          <w:sz w:val="20"/>
          <w:szCs w:val="24"/>
        </w:rPr>
        <w:t>And everyone who speaks a word against the Son of Man will be forgiven, but the one who blasphemes against the Holy Spirit will not be forgiven.</w:t>
      </w:r>
      <w:r w:rsidRPr="00556D38">
        <w:rPr>
          <w:sz w:val="20"/>
          <w:szCs w:val="24"/>
        </w:rPr>
        <w:t xml:space="preserve"> </w:t>
      </w:r>
      <w:r w:rsidRPr="00556D38">
        <w:rPr>
          <w:rFonts w:ascii="Arial" w:hAnsi="Arial" w:cs="Arial"/>
          <w:b/>
          <w:bCs/>
          <w:sz w:val="20"/>
          <w:szCs w:val="24"/>
          <w:vertAlign w:val="superscript"/>
        </w:rPr>
        <w:t>11 </w:t>
      </w:r>
      <w:r w:rsidRPr="00556D38">
        <w:rPr>
          <w:color w:val="FF0000"/>
          <w:sz w:val="20"/>
          <w:szCs w:val="24"/>
        </w:rPr>
        <w:t>And when they bring you before the synagogues and the rulers and the authorities, do not be anxious about how you should defend yourself or what you should say,</w:t>
      </w:r>
      <w:r w:rsidRPr="00556D38">
        <w:rPr>
          <w:sz w:val="20"/>
          <w:szCs w:val="24"/>
        </w:rPr>
        <w:t xml:space="preserve"> </w:t>
      </w:r>
      <w:r w:rsidRPr="00556D38">
        <w:rPr>
          <w:rFonts w:ascii="Arial" w:hAnsi="Arial" w:cs="Arial"/>
          <w:b/>
          <w:bCs/>
          <w:sz w:val="20"/>
          <w:szCs w:val="24"/>
          <w:vertAlign w:val="superscript"/>
        </w:rPr>
        <w:t>12 </w:t>
      </w:r>
      <w:r w:rsidRPr="00556D38">
        <w:rPr>
          <w:color w:val="FF0000"/>
          <w:sz w:val="20"/>
          <w:szCs w:val="24"/>
        </w:rPr>
        <w:t>for the Holy Spirit will teach you in that very hour what you ought to say.”</w:t>
      </w:r>
      <w:r w:rsidRPr="00556D38">
        <w:rPr>
          <w:sz w:val="20"/>
          <w:szCs w:val="24"/>
        </w:rPr>
        <w:t xml:space="preserve">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The Parable of the Rich Fool </w:t>
      </w:r>
    </w:p>
    <w:p w:rsidR="00556D38" w:rsidRPr="00556D38" w:rsidRDefault="00556D38" w:rsidP="00556D38">
      <w:pPr>
        <w:spacing w:after="0"/>
        <w:ind w:firstLine="240"/>
        <w:rPr>
          <w:rFonts w:ascii="Calibri" w:hAnsi="Calibri" w:cs="Calibri"/>
          <w:sz w:val="20"/>
          <w:szCs w:val="24"/>
        </w:rPr>
      </w:pPr>
      <w:r w:rsidRPr="00556D38">
        <w:rPr>
          <w:rFonts w:ascii="Arial" w:hAnsi="Arial" w:cs="Arial"/>
          <w:b/>
          <w:bCs/>
          <w:sz w:val="20"/>
          <w:szCs w:val="24"/>
          <w:vertAlign w:val="superscript"/>
        </w:rPr>
        <w:t>13 </w:t>
      </w:r>
      <w:r w:rsidRPr="00556D38">
        <w:rPr>
          <w:sz w:val="20"/>
          <w:szCs w:val="24"/>
        </w:rPr>
        <w:t xml:space="preserve">Someone in the crowd said to him, “Teacher, tell my brother to divide the inheritance with me.” </w:t>
      </w:r>
      <w:r w:rsidRPr="00556D38">
        <w:rPr>
          <w:rFonts w:ascii="Arial" w:hAnsi="Arial" w:cs="Arial"/>
          <w:b/>
          <w:bCs/>
          <w:sz w:val="20"/>
          <w:szCs w:val="24"/>
          <w:vertAlign w:val="superscript"/>
        </w:rPr>
        <w:t>14 </w:t>
      </w:r>
      <w:r w:rsidRPr="00556D38">
        <w:rPr>
          <w:sz w:val="20"/>
          <w:szCs w:val="24"/>
        </w:rPr>
        <w:t xml:space="preserve">But he said to him, </w:t>
      </w:r>
      <w:r w:rsidRPr="00556D38">
        <w:rPr>
          <w:color w:val="FF0000"/>
          <w:sz w:val="20"/>
          <w:szCs w:val="24"/>
        </w:rPr>
        <w:t>“Man, who made me a judge or arbitrator over you?”</w:t>
      </w:r>
      <w:r w:rsidRPr="00556D38">
        <w:rPr>
          <w:sz w:val="20"/>
          <w:szCs w:val="24"/>
        </w:rPr>
        <w:t xml:space="preserve"> </w:t>
      </w:r>
      <w:r w:rsidRPr="00556D38">
        <w:rPr>
          <w:rFonts w:ascii="Arial" w:hAnsi="Arial" w:cs="Arial"/>
          <w:b/>
          <w:bCs/>
          <w:sz w:val="20"/>
          <w:szCs w:val="24"/>
          <w:vertAlign w:val="superscript"/>
        </w:rPr>
        <w:t>15 </w:t>
      </w:r>
      <w:r w:rsidRPr="00556D38">
        <w:rPr>
          <w:sz w:val="20"/>
          <w:szCs w:val="24"/>
        </w:rPr>
        <w:t xml:space="preserve">And he said to them, </w:t>
      </w:r>
      <w:r w:rsidRPr="00556D38">
        <w:rPr>
          <w:color w:val="FF0000"/>
          <w:sz w:val="20"/>
          <w:szCs w:val="24"/>
        </w:rPr>
        <w:t>“Take care, and be on your guard against all covetousness, for one’s life does not consist in the abundance of his possessions.”</w:t>
      </w:r>
      <w:r w:rsidRPr="00556D38">
        <w:rPr>
          <w:sz w:val="20"/>
          <w:szCs w:val="24"/>
        </w:rPr>
        <w:t xml:space="preserve"> </w:t>
      </w:r>
      <w:r w:rsidRPr="00556D38">
        <w:rPr>
          <w:rFonts w:ascii="Arial" w:hAnsi="Arial" w:cs="Arial"/>
          <w:b/>
          <w:bCs/>
          <w:sz w:val="20"/>
          <w:szCs w:val="24"/>
          <w:vertAlign w:val="superscript"/>
        </w:rPr>
        <w:t>16 </w:t>
      </w:r>
      <w:r w:rsidRPr="00556D38">
        <w:rPr>
          <w:sz w:val="20"/>
          <w:szCs w:val="24"/>
        </w:rPr>
        <w:t xml:space="preserve">And he told them a parable, saying, </w:t>
      </w:r>
      <w:r w:rsidRPr="00556D38">
        <w:rPr>
          <w:color w:val="FF0000"/>
          <w:sz w:val="20"/>
          <w:szCs w:val="24"/>
        </w:rPr>
        <w:t>“The land of a rich man produced plentifully,</w:t>
      </w:r>
      <w:r w:rsidRPr="00556D38">
        <w:rPr>
          <w:sz w:val="20"/>
          <w:szCs w:val="24"/>
        </w:rPr>
        <w:t xml:space="preserve"> </w:t>
      </w:r>
      <w:r w:rsidRPr="00556D38">
        <w:rPr>
          <w:rFonts w:ascii="Arial" w:hAnsi="Arial" w:cs="Arial"/>
          <w:b/>
          <w:bCs/>
          <w:sz w:val="20"/>
          <w:szCs w:val="24"/>
          <w:vertAlign w:val="superscript"/>
        </w:rPr>
        <w:t>17 </w:t>
      </w:r>
      <w:r w:rsidRPr="00556D38">
        <w:rPr>
          <w:color w:val="FF0000"/>
          <w:sz w:val="20"/>
          <w:szCs w:val="24"/>
        </w:rPr>
        <w:t>and he thought to himself, ‘What shall I do, for I have nowhere to store my crops?’</w:t>
      </w:r>
      <w:r w:rsidRPr="00556D38">
        <w:rPr>
          <w:sz w:val="20"/>
          <w:szCs w:val="24"/>
        </w:rPr>
        <w:t xml:space="preserve"> </w:t>
      </w:r>
      <w:r w:rsidRPr="00556D38">
        <w:rPr>
          <w:rFonts w:ascii="Arial" w:hAnsi="Arial" w:cs="Arial"/>
          <w:b/>
          <w:bCs/>
          <w:sz w:val="20"/>
          <w:szCs w:val="24"/>
          <w:vertAlign w:val="superscript"/>
        </w:rPr>
        <w:t>18 </w:t>
      </w:r>
      <w:r w:rsidRPr="00556D38">
        <w:rPr>
          <w:color w:val="FF0000"/>
          <w:sz w:val="20"/>
          <w:szCs w:val="24"/>
        </w:rPr>
        <w:t>And he said, ‘I will do this: I will tear down my barns and build larger ones, and there I will store all my grain and my goods.</w:t>
      </w:r>
      <w:r w:rsidRPr="00556D38">
        <w:rPr>
          <w:sz w:val="20"/>
          <w:szCs w:val="24"/>
        </w:rPr>
        <w:t xml:space="preserve"> </w:t>
      </w:r>
      <w:r w:rsidRPr="00556D38">
        <w:rPr>
          <w:rFonts w:ascii="Arial" w:hAnsi="Arial" w:cs="Arial"/>
          <w:b/>
          <w:bCs/>
          <w:sz w:val="20"/>
          <w:szCs w:val="24"/>
          <w:vertAlign w:val="superscript"/>
        </w:rPr>
        <w:t>19 </w:t>
      </w:r>
      <w:r w:rsidRPr="00556D38">
        <w:rPr>
          <w:color w:val="FF0000"/>
          <w:sz w:val="20"/>
          <w:szCs w:val="24"/>
        </w:rPr>
        <w:t>And I will say to my soul, “Soul, you have ample goods laid up for many years; relax, eat, drink, be merry.</w:t>
      </w:r>
      <w:proofErr w:type="gramStart"/>
      <w:r w:rsidRPr="00556D38">
        <w:rPr>
          <w:color w:val="FF0000"/>
          <w:sz w:val="20"/>
          <w:szCs w:val="24"/>
        </w:rPr>
        <w:t>” ’</w:t>
      </w:r>
      <w:proofErr w:type="gramEnd"/>
      <w:r w:rsidRPr="00556D38">
        <w:rPr>
          <w:sz w:val="20"/>
          <w:szCs w:val="24"/>
        </w:rPr>
        <w:t xml:space="preserve"> </w:t>
      </w:r>
      <w:r w:rsidRPr="00556D38">
        <w:rPr>
          <w:rFonts w:ascii="Arial" w:hAnsi="Arial" w:cs="Arial"/>
          <w:b/>
          <w:bCs/>
          <w:sz w:val="20"/>
          <w:szCs w:val="24"/>
          <w:vertAlign w:val="superscript"/>
        </w:rPr>
        <w:t>20 </w:t>
      </w:r>
      <w:r w:rsidRPr="00556D38">
        <w:rPr>
          <w:color w:val="FF0000"/>
          <w:sz w:val="20"/>
          <w:szCs w:val="24"/>
        </w:rPr>
        <w:t>But God said to him, ‘Fool! This night your soul is required of you, and the things you have prepared, whose will they be?’</w:t>
      </w:r>
      <w:r w:rsidRPr="00556D38">
        <w:rPr>
          <w:sz w:val="20"/>
          <w:szCs w:val="24"/>
        </w:rPr>
        <w:t xml:space="preserve"> </w:t>
      </w:r>
      <w:r w:rsidRPr="00556D38">
        <w:rPr>
          <w:rFonts w:ascii="Arial" w:hAnsi="Arial" w:cs="Arial"/>
          <w:b/>
          <w:bCs/>
          <w:sz w:val="20"/>
          <w:szCs w:val="24"/>
          <w:vertAlign w:val="superscript"/>
        </w:rPr>
        <w:t>21 </w:t>
      </w:r>
      <w:r w:rsidRPr="00556D38">
        <w:rPr>
          <w:color w:val="FF0000"/>
          <w:sz w:val="20"/>
          <w:szCs w:val="24"/>
        </w:rPr>
        <w:t>So is the one who lays up treasure for himself and is not rich toward God.”</w:t>
      </w:r>
      <w:r w:rsidRPr="00556D38">
        <w:rPr>
          <w:sz w:val="20"/>
          <w:szCs w:val="24"/>
        </w:rPr>
        <w:t xml:space="preserve">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Do Not Be Anxious </w:t>
      </w:r>
    </w:p>
    <w:p w:rsidR="00556D38" w:rsidRPr="00556D38" w:rsidRDefault="00556D38" w:rsidP="00556D38">
      <w:pPr>
        <w:spacing w:after="0"/>
        <w:ind w:firstLine="240"/>
        <w:rPr>
          <w:rFonts w:ascii="Calibri" w:hAnsi="Calibri" w:cs="Calibri"/>
          <w:sz w:val="20"/>
          <w:szCs w:val="24"/>
        </w:rPr>
      </w:pPr>
      <w:r w:rsidRPr="00556D38">
        <w:rPr>
          <w:rFonts w:ascii="Arial" w:hAnsi="Arial" w:cs="Arial"/>
          <w:b/>
          <w:bCs/>
          <w:sz w:val="20"/>
          <w:szCs w:val="24"/>
          <w:vertAlign w:val="superscript"/>
        </w:rPr>
        <w:t>22 </w:t>
      </w:r>
      <w:r w:rsidRPr="00556D38">
        <w:rPr>
          <w:sz w:val="20"/>
          <w:szCs w:val="24"/>
        </w:rPr>
        <w:t xml:space="preserve">And he said to his disciples, </w:t>
      </w:r>
      <w:r w:rsidRPr="00556D38">
        <w:rPr>
          <w:color w:val="FF0000"/>
          <w:sz w:val="20"/>
          <w:szCs w:val="24"/>
        </w:rPr>
        <w:t>“Therefore I tell you, do not be anxious about your life, what you will eat, nor about your body, what you will put on.</w:t>
      </w:r>
      <w:r w:rsidRPr="00556D38">
        <w:rPr>
          <w:sz w:val="20"/>
          <w:szCs w:val="24"/>
        </w:rPr>
        <w:t xml:space="preserve"> </w:t>
      </w:r>
      <w:r w:rsidRPr="00556D38">
        <w:rPr>
          <w:rFonts w:ascii="Arial" w:hAnsi="Arial" w:cs="Arial"/>
          <w:b/>
          <w:bCs/>
          <w:sz w:val="20"/>
          <w:szCs w:val="24"/>
          <w:vertAlign w:val="superscript"/>
        </w:rPr>
        <w:t>23 </w:t>
      </w:r>
      <w:r w:rsidRPr="00556D38">
        <w:rPr>
          <w:color w:val="FF0000"/>
          <w:sz w:val="20"/>
          <w:szCs w:val="24"/>
        </w:rPr>
        <w:t>For life is more than food, and the body more than clothing.</w:t>
      </w:r>
      <w:r w:rsidRPr="00556D38">
        <w:rPr>
          <w:sz w:val="20"/>
          <w:szCs w:val="24"/>
        </w:rPr>
        <w:t xml:space="preserve"> </w:t>
      </w:r>
      <w:r w:rsidRPr="00556D38">
        <w:rPr>
          <w:rFonts w:ascii="Arial" w:hAnsi="Arial" w:cs="Arial"/>
          <w:b/>
          <w:bCs/>
          <w:sz w:val="20"/>
          <w:szCs w:val="24"/>
          <w:vertAlign w:val="superscript"/>
        </w:rPr>
        <w:t>24 </w:t>
      </w:r>
      <w:r w:rsidRPr="00556D38">
        <w:rPr>
          <w:color w:val="FF0000"/>
          <w:sz w:val="20"/>
          <w:szCs w:val="24"/>
        </w:rPr>
        <w:t>Consider the ravens: they neither sow nor reap, they have neither storehouse nor barn, and yet God feeds them. Of how much more value are you than the birds!</w:t>
      </w:r>
      <w:r w:rsidRPr="00556D38">
        <w:rPr>
          <w:sz w:val="20"/>
          <w:szCs w:val="24"/>
        </w:rPr>
        <w:t xml:space="preserve"> </w:t>
      </w:r>
      <w:r w:rsidRPr="00556D38">
        <w:rPr>
          <w:rFonts w:ascii="Arial" w:hAnsi="Arial" w:cs="Arial"/>
          <w:b/>
          <w:bCs/>
          <w:sz w:val="20"/>
          <w:szCs w:val="24"/>
          <w:vertAlign w:val="superscript"/>
        </w:rPr>
        <w:t>25 </w:t>
      </w:r>
      <w:r w:rsidRPr="00556D38">
        <w:rPr>
          <w:color w:val="FF0000"/>
          <w:sz w:val="20"/>
          <w:szCs w:val="24"/>
        </w:rPr>
        <w:t>And which of you by being anxious can add a single hour to his span of life?</w:t>
      </w:r>
      <w:r w:rsidRPr="00556D38">
        <w:rPr>
          <w:sz w:val="20"/>
          <w:szCs w:val="24"/>
        </w:rPr>
        <w:t xml:space="preserve"> </w:t>
      </w:r>
      <w:r w:rsidRPr="00556D38">
        <w:rPr>
          <w:rFonts w:ascii="Arial" w:hAnsi="Arial" w:cs="Arial"/>
          <w:b/>
          <w:bCs/>
          <w:sz w:val="20"/>
          <w:szCs w:val="24"/>
          <w:vertAlign w:val="superscript"/>
        </w:rPr>
        <w:t>26 </w:t>
      </w:r>
      <w:r w:rsidRPr="00556D38">
        <w:rPr>
          <w:color w:val="FF0000"/>
          <w:sz w:val="20"/>
          <w:szCs w:val="24"/>
        </w:rPr>
        <w:t>If then you are not able to do as small a thing as that, why are you anxious about the rest?</w:t>
      </w:r>
      <w:r w:rsidRPr="00556D38">
        <w:rPr>
          <w:sz w:val="20"/>
          <w:szCs w:val="24"/>
        </w:rPr>
        <w:t xml:space="preserve"> </w:t>
      </w:r>
      <w:r w:rsidRPr="00556D38">
        <w:rPr>
          <w:rFonts w:ascii="Arial" w:hAnsi="Arial" w:cs="Arial"/>
          <w:b/>
          <w:bCs/>
          <w:sz w:val="20"/>
          <w:szCs w:val="24"/>
          <w:vertAlign w:val="superscript"/>
        </w:rPr>
        <w:t>27 </w:t>
      </w:r>
      <w:r w:rsidRPr="00556D38">
        <w:rPr>
          <w:color w:val="FF0000"/>
          <w:sz w:val="20"/>
          <w:szCs w:val="24"/>
        </w:rPr>
        <w:t>Consider the lilies, how they grow: they neither toil nor spin, yet I tell you, even Solomon in all his glory was not arrayed like one of these.</w:t>
      </w:r>
      <w:r w:rsidRPr="00556D38">
        <w:rPr>
          <w:sz w:val="20"/>
          <w:szCs w:val="24"/>
        </w:rPr>
        <w:t xml:space="preserve"> </w:t>
      </w:r>
      <w:r w:rsidRPr="00556D38">
        <w:rPr>
          <w:rFonts w:ascii="Arial" w:hAnsi="Arial" w:cs="Arial"/>
          <w:b/>
          <w:bCs/>
          <w:sz w:val="20"/>
          <w:szCs w:val="24"/>
          <w:vertAlign w:val="superscript"/>
        </w:rPr>
        <w:t>28 </w:t>
      </w:r>
      <w:r w:rsidRPr="00556D38">
        <w:rPr>
          <w:color w:val="FF0000"/>
          <w:sz w:val="20"/>
          <w:szCs w:val="24"/>
        </w:rPr>
        <w:t>But if God so clothes the grass, which is alive in the field today, and tomorrow is thrown into the oven, how much more will he clothe you, O you of little faith!</w:t>
      </w:r>
      <w:r w:rsidRPr="00556D38">
        <w:rPr>
          <w:sz w:val="20"/>
          <w:szCs w:val="24"/>
        </w:rPr>
        <w:t xml:space="preserve"> </w:t>
      </w:r>
      <w:r w:rsidRPr="00556D38">
        <w:rPr>
          <w:rFonts w:ascii="Arial" w:hAnsi="Arial" w:cs="Arial"/>
          <w:b/>
          <w:bCs/>
          <w:sz w:val="20"/>
          <w:szCs w:val="24"/>
          <w:vertAlign w:val="superscript"/>
        </w:rPr>
        <w:t>29 </w:t>
      </w:r>
      <w:r w:rsidRPr="00556D38">
        <w:rPr>
          <w:color w:val="FF0000"/>
          <w:sz w:val="20"/>
          <w:szCs w:val="24"/>
        </w:rPr>
        <w:t>And do not seek what you are to eat and what you are to drink, nor be worried.</w:t>
      </w:r>
      <w:r w:rsidRPr="00556D38">
        <w:rPr>
          <w:sz w:val="20"/>
          <w:szCs w:val="24"/>
        </w:rPr>
        <w:t xml:space="preserve"> </w:t>
      </w:r>
      <w:r w:rsidRPr="00556D38">
        <w:rPr>
          <w:rFonts w:ascii="Arial" w:hAnsi="Arial" w:cs="Arial"/>
          <w:b/>
          <w:bCs/>
          <w:sz w:val="20"/>
          <w:szCs w:val="24"/>
          <w:vertAlign w:val="superscript"/>
        </w:rPr>
        <w:t>30 </w:t>
      </w:r>
      <w:r w:rsidRPr="00556D38">
        <w:rPr>
          <w:color w:val="FF0000"/>
          <w:sz w:val="20"/>
          <w:szCs w:val="24"/>
        </w:rPr>
        <w:t>For all the nations of the world seek after these things, and your Father knows that you need them.</w:t>
      </w:r>
      <w:r w:rsidRPr="00556D38">
        <w:rPr>
          <w:sz w:val="20"/>
          <w:szCs w:val="24"/>
        </w:rPr>
        <w:t xml:space="preserve"> </w:t>
      </w:r>
      <w:r w:rsidRPr="00556D38">
        <w:rPr>
          <w:rFonts w:ascii="Arial" w:hAnsi="Arial" w:cs="Arial"/>
          <w:b/>
          <w:bCs/>
          <w:sz w:val="20"/>
          <w:szCs w:val="24"/>
          <w:vertAlign w:val="superscript"/>
        </w:rPr>
        <w:t>31 </w:t>
      </w:r>
      <w:r w:rsidRPr="00556D38">
        <w:rPr>
          <w:color w:val="FF0000"/>
          <w:sz w:val="20"/>
          <w:szCs w:val="24"/>
        </w:rPr>
        <w:t>Instead, seek his kingdom, and these things will be added to you.</w:t>
      </w:r>
      <w:r w:rsidRPr="00556D38">
        <w:rPr>
          <w:sz w:val="20"/>
          <w:szCs w:val="24"/>
        </w:rPr>
        <w:t xml:space="preserve"> </w:t>
      </w:r>
    </w:p>
    <w:p w:rsidR="00556D38" w:rsidRPr="00556D38" w:rsidRDefault="00556D38" w:rsidP="00556D38">
      <w:pPr>
        <w:spacing w:after="0"/>
        <w:ind w:firstLine="240"/>
        <w:rPr>
          <w:sz w:val="20"/>
          <w:szCs w:val="24"/>
        </w:rPr>
      </w:pPr>
      <w:r w:rsidRPr="00556D38">
        <w:rPr>
          <w:rFonts w:ascii="Arial" w:hAnsi="Arial" w:cs="Arial"/>
          <w:b/>
          <w:bCs/>
          <w:sz w:val="20"/>
          <w:szCs w:val="24"/>
          <w:vertAlign w:val="superscript"/>
        </w:rPr>
        <w:t>32 </w:t>
      </w:r>
      <w:r w:rsidRPr="00556D38">
        <w:rPr>
          <w:color w:val="FF0000"/>
          <w:sz w:val="20"/>
          <w:szCs w:val="24"/>
        </w:rPr>
        <w:t>“Fear not, little flock, for it is your Father’s good pleasure to give you the kingdom.</w:t>
      </w:r>
      <w:r w:rsidRPr="00556D38">
        <w:rPr>
          <w:sz w:val="20"/>
          <w:szCs w:val="24"/>
        </w:rPr>
        <w:t xml:space="preserve"> </w:t>
      </w:r>
      <w:r w:rsidRPr="00556D38">
        <w:rPr>
          <w:rFonts w:ascii="Arial" w:hAnsi="Arial" w:cs="Arial"/>
          <w:b/>
          <w:bCs/>
          <w:sz w:val="20"/>
          <w:szCs w:val="24"/>
          <w:vertAlign w:val="superscript"/>
        </w:rPr>
        <w:t>33 </w:t>
      </w:r>
      <w:r w:rsidRPr="00556D38">
        <w:rPr>
          <w:color w:val="FF0000"/>
          <w:sz w:val="20"/>
          <w:szCs w:val="24"/>
        </w:rPr>
        <w:t xml:space="preserve">Sell your possessions, and give to the needy. Provide yourselves with moneybags that do not grow old, with a treasure in the heavens </w:t>
      </w:r>
      <w:r w:rsidRPr="00556D38">
        <w:rPr>
          <w:color w:val="FF0000"/>
          <w:sz w:val="20"/>
          <w:szCs w:val="24"/>
        </w:rPr>
        <w:lastRenderedPageBreak/>
        <w:t>that does not fail, where no thief approaches and no moth destroys.</w:t>
      </w:r>
      <w:r w:rsidRPr="00556D38">
        <w:rPr>
          <w:sz w:val="20"/>
          <w:szCs w:val="24"/>
        </w:rPr>
        <w:t xml:space="preserve"> </w:t>
      </w:r>
      <w:r w:rsidRPr="00556D38">
        <w:rPr>
          <w:rFonts w:ascii="Arial" w:hAnsi="Arial" w:cs="Arial"/>
          <w:b/>
          <w:bCs/>
          <w:sz w:val="20"/>
          <w:szCs w:val="24"/>
          <w:vertAlign w:val="superscript"/>
        </w:rPr>
        <w:t>34 </w:t>
      </w:r>
      <w:r w:rsidRPr="00556D38">
        <w:rPr>
          <w:color w:val="FF0000"/>
          <w:sz w:val="20"/>
          <w:szCs w:val="24"/>
        </w:rPr>
        <w:t>For where your treasure is, there will your heart be also.</w:t>
      </w:r>
      <w:r w:rsidRPr="00556D38">
        <w:rPr>
          <w:sz w:val="20"/>
          <w:szCs w:val="24"/>
        </w:rPr>
        <w:t xml:space="preserve">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You Must Be Ready </w:t>
      </w:r>
    </w:p>
    <w:p w:rsidR="00556D38" w:rsidRPr="00556D38" w:rsidRDefault="00556D38" w:rsidP="00556D38">
      <w:pPr>
        <w:spacing w:after="0"/>
        <w:ind w:firstLine="240"/>
        <w:rPr>
          <w:rFonts w:ascii="Calibri" w:hAnsi="Calibri" w:cs="Calibri"/>
          <w:sz w:val="20"/>
          <w:szCs w:val="24"/>
        </w:rPr>
      </w:pPr>
      <w:r w:rsidRPr="00556D38">
        <w:rPr>
          <w:rFonts w:ascii="Arial" w:hAnsi="Arial" w:cs="Arial"/>
          <w:b/>
          <w:bCs/>
          <w:sz w:val="20"/>
          <w:szCs w:val="24"/>
          <w:vertAlign w:val="superscript"/>
        </w:rPr>
        <w:t>35 </w:t>
      </w:r>
      <w:r w:rsidRPr="00556D38">
        <w:rPr>
          <w:color w:val="FF0000"/>
          <w:sz w:val="20"/>
          <w:szCs w:val="24"/>
        </w:rPr>
        <w:t>“Stay dressed for action and keep your lamps burning,</w:t>
      </w:r>
      <w:r w:rsidRPr="00556D38">
        <w:rPr>
          <w:sz w:val="20"/>
          <w:szCs w:val="24"/>
        </w:rPr>
        <w:t xml:space="preserve"> </w:t>
      </w:r>
      <w:r w:rsidRPr="00556D38">
        <w:rPr>
          <w:rFonts w:ascii="Arial" w:hAnsi="Arial" w:cs="Arial"/>
          <w:b/>
          <w:bCs/>
          <w:sz w:val="20"/>
          <w:szCs w:val="24"/>
          <w:vertAlign w:val="superscript"/>
        </w:rPr>
        <w:t>36 </w:t>
      </w:r>
      <w:r w:rsidRPr="00556D38">
        <w:rPr>
          <w:color w:val="FF0000"/>
          <w:sz w:val="20"/>
          <w:szCs w:val="24"/>
        </w:rPr>
        <w:t>and be like men who are waiting for their master to come home from the wedding feast, so that they may open the door to him at once when he comes and knocks.</w:t>
      </w:r>
      <w:r w:rsidRPr="00556D38">
        <w:rPr>
          <w:sz w:val="20"/>
          <w:szCs w:val="24"/>
        </w:rPr>
        <w:t xml:space="preserve"> </w:t>
      </w:r>
      <w:r w:rsidRPr="00556D38">
        <w:rPr>
          <w:rFonts w:ascii="Arial" w:hAnsi="Arial" w:cs="Arial"/>
          <w:b/>
          <w:bCs/>
          <w:sz w:val="20"/>
          <w:szCs w:val="24"/>
          <w:vertAlign w:val="superscript"/>
        </w:rPr>
        <w:t>37 </w:t>
      </w:r>
      <w:r w:rsidRPr="00556D38">
        <w:rPr>
          <w:color w:val="FF0000"/>
          <w:sz w:val="20"/>
          <w:szCs w:val="24"/>
        </w:rPr>
        <w:t>Blessed are those servants whom the master finds awake when he comes. Truly, I say to you, he will dress himself for service and have them recline at table, and he will come and serve them.</w:t>
      </w:r>
      <w:r w:rsidRPr="00556D38">
        <w:rPr>
          <w:sz w:val="20"/>
          <w:szCs w:val="24"/>
        </w:rPr>
        <w:t xml:space="preserve"> </w:t>
      </w:r>
      <w:r w:rsidRPr="00556D38">
        <w:rPr>
          <w:rFonts w:ascii="Arial" w:hAnsi="Arial" w:cs="Arial"/>
          <w:b/>
          <w:bCs/>
          <w:sz w:val="20"/>
          <w:szCs w:val="24"/>
          <w:vertAlign w:val="superscript"/>
        </w:rPr>
        <w:t>38 </w:t>
      </w:r>
      <w:r w:rsidRPr="00556D38">
        <w:rPr>
          <w:color w:val="FF0000"/>
          <w:sz w:val="20"/>
          <w:szCs w:val="24"/>
        </w:rPr>
        <w:t>If he comes in the second watch, or in the third, and finds them awake, blessed are those servants!</w:t>
      </w:r>
      <w:r w:rsidRPr="00556D38">
        <w:rPr>
          <w:sz w:val="20"/>
          <w:szCs w:val="24"/>
        </w:rPr>
        <w:t xml:space="preserve"> </w:t>
      </w:r>
      <w:r w:rsidRPr="00556D38">
        <w:rPr>
          <w:rFonts w:ascii="Arial" w:hAnsi="Arial" w:cs="Arial"/>
          <w:b/>
          <w:bCs/>
          <w:sz w:val="20"/>
          <w:szCs w:val="24"/>
          <w:vertAlign w:val="superscript"/>
        </w:rPr>
        <w:t>39 </w:t>
      </w:r>
      <w:r w:rsidRPr="00556D38">
        <w:rPr>
          <w:color w:val="FF0000"/>
          <w:sz w:val="20"/>
          <w:szCs w:val="24"/>
        </w:rPr>
        <w:t>But know this, that if the master of the house had known at what hour the thief was coming, he would not have left his house to be broken into.</w:t>
      </w:r>
      <w:r w:rsidRPr="00556D38">
        <w:rPr>
          <w:sz w:val="20"/>
          <w:szCs w:val="24"/>
        </w:rPr>
        <w:t xml:space="preserve"> </w:t>
      </w:r>
      <w:r w:rsidRPr="00556D38">
        <w:rPr>
          <w:rFonts w:ascii="Arial" w:hAnsi="Arial" w:cs="Arial"/>
          <w:b/>
          <w:bCs/>
          <w:sz w:val="20"/>
          <w:szCs w:val="24"/>
          <w:vertAlign w:val="superscript"/>
        </w:rPr>
        <w:t>40 </w:t>
      </w:r>
      <w:r w:rsidRPr="00556D38">
        <w:rPr>
          <w:color w:val="FF0000"/>
          <w:sz w:val="20"/>
          <w:szCs w:val="24"/>
        </w:rPr>
        <w:t>You also must be ready, for the Son of Man is coming at an hour you do not expect.”</w:t>
      </w:r>
      <w:r w:rsidRPr="00556D38">
        <w:rPr>
          <w:sz w:val="20"/>
          <w:szCs w:val="24"/>
        </w:rPr>
        <w:t xml:space="preserve"> </w:t>
      </w:r>
    </w:p>
    <w:p w:rsidR="00556D38" w:rsidRPr="00556D38" w:rsidRDefault="00556D38" w:rsidP="00556D38">
      <w:pPr>
        <w:spacing w:after="0"/>
        <w:ind w:firstLine="240"/>
        <w:rPr>
          <w:sz w:val="20"/>
          <w:szCs w:val="24"/>
        </w:rPr>
      </w:pPr>
      <w:r w:rsidRPr="00556D38">
        <w:rPr>
          <w:rFonts w:ascii="Arial" w:hAnsi="Arial" w:cs="Arial"/>
          <w:b/>
          <w:bCs/>
          <w:sz w:val="20"/>
          <w:szCs w:val="24"/>
          <w:vertAlign w:val="superscript"/>
        </w:rPr>
        <w:t>41 </w:t>
      </w:r>
      <w:r w:rsidRPr="00556D38">
        <w:rPr>
          <w:sz w:val="20"/>
          <w:szCs w:val="24"/>
        </w:rPr>
        <w:t xml:space="preserve">Peter said, “Lord, are you telling this parable for us or for all?” </w:t>
      </w:r>
      <w:r w:rsidRPr="00556D38">
        <w:rPr>
          <w:rFonts w:ascii="Arial" w:hAnsi="Arial" w:cs="Arial"/>
          <w:b/>
          <w:bCs/>
          <w:sz w:val="20"/>
          <w:szCs w:val="24"/>
          <w:vertAlign w:val="superscript"/>
        </w:rPr>
        <w:t>42 </w:t>
      </w:r>
      <w:r w:rsidRPr="00556D38">
        <w:rPr>
          <w:sz w:val="20"/>
          <w:szCs w:val="24"/>
        </w:rPr>
        <w:t xml:space="preserve">And the Lord said, </w:t>
      </w:r>
      <w:r w:rsidRPr="00556D38">
        <w:rPr>
          <w:color w:val="FF0000"/>
          <w:sz w:val="20"/>
          <w:szCs w:val="24"/>
        </w:rPr>
        <w:t>“Who then is the faithful and wise manager, whom his master will set over his household, to give them their portion of food at the proper time?</w:t>
      </w:r>
      <w:r w:rsidRPr="00556D38">
        <w:rPr>
          <w:sz w:val="20"/>
          <w:szCs w:val="24"/>
        </w:rPr>
        <w:t xml:space="preserve"> </w:t>
      </w:r>
      <w:r w:rsidRPr="00556D38">
        <w:rPr>
          <w:rFonts w:ascii="Arial" w:hAnsi="Arial" w:cs="Arial"/>
          <w:b/>
          <w:bCs/>
          <w:sz w:val="20"/>
          <w:szCs w:val="24"/>
          <w:vertAlign w:val="superscript"/>
        </w:rPr>
        <w:t>43 </w:t>
      </w:r>
      <w:r w:rsidRPr="00556D38">
        <w:rPr>
          <w:color w:val="FF0000"/>
          <w:sz w:val="20"/>
          <w:szCs w:val="24"/>
        </w:rPr>
        <w:t>Blessed is that servant whom his master will find so doing when he comes.</w:t>
      </w:r>
      <w:r w:rsidRPr="00556D38">
        <w:rPr>
          <w:sz w:val="20"/>
          <w:szCs w:val="24"/>
        </w:rPr>
        <w:t xml:space="preserve"> </w:t>
      </w:r>
      <w:r w:rsidRPr="00556D38">
        <w:rPr>
          <w:rFonts w:ascii="Arial" w:hAnsi="Arial" w:cs="Arial"/>
          <w:b/>
          <w:bCs/>
          <w:sz w:val="20"/>
          <w:szCs w:val="24"/>
          <w:vertAlign w:val="superscript"/>
        </w:rPr>
        <w:t>44 </w:t>
      </w:r>
      <w:r w:rsidRPr="00556D38">
        <w:rPr>
          <w:color w:val="FF0000"/>
          <w:sz w:val="20"/>
          <w:szCs w:val="24"/>
        </w:rPr>
        <w:t>Truly, I say to you, he will set him over all his possessions.</w:t>
      </w:r>
      <w:r w:rsidRPr="00556D38">
        <w:rPr>
          <w:sz w:val="20"/>
          <w:szCs w:val="24"/>
        </w:rPr>
        <w:t xml:space="preserve"> </w:t>
      </w:r>
      <w:r w:rsidRPr="00556D38">
        <w:rPr>
          <w:rFonts w:ascii="Arial" w:hAnsi="Arial" w:cs="Arial"/>
          <w:b/>
          <w:bCs/>
          <w:sz w:val="20"/>
          <w:szCs w:val="24"/>
          <w:vertAlign w:val="superscript"/>
        </w:rPr>
        <w:t>45 </w:t>
      </w:r>
      <w:r w:rsidRPr="00556D38">
        <w:rPr>
          <w:color w:val="FF0000"/>
          <w:sz w:val="20"/>
          <w:szCs w:val="24"/>
        </w:rPr>
        <w:t>But if that servant says to himself, ‘My master is delayed in coming,’ and begins to beat the male and female servants, and to eat and drink and get drunk,</w:t>
      </w:r>
      <w:r w:rsidRPr="00556D38">
        <w:rPr>
          <w:sz w:val="20"/>
          <w:szCs w:val="24"/>
        </w:rPr>
        <w:t xml:space="preserve"> </w:t>
      </w:r>
      <w:r w:rsidRPr="00556D38">
        <w:rPr>
          <w:rFonts w:ascii="Arial" w:hAnsi="Arial" w:cs="Arial"/>
          <w:b/>
          <w:bCs/>
          <w:sz w:val="20"/>
          <w:szCs w:val="24"/>
          <w:vertAlign w:val="superscript"/>
        </w:rPr>
        <w:t>46 </w:t>
      </w:r>
      <w:r w:rsidRPr="00556D38">
        <w:rPr>
          <w:color w:val="FF0000"/>
          <w:sz w:val="20"/>
          <w:szCs w:val="24"/>
        </w:rPr>
        <w:t>the master of that servant will come on a day when he does not expect him and at an hour he does not know, and will cut him in pieces and put him with the unfaithful.</w:t>
      </w:r>
      <w:r w:rsidRPr="00556D38">
        <w:rPr>
          <w:sz w:val="20"/>
          <w:szCs w:val="24"/>
        </w:rPr>
        <w:t xml:space="preserve"> </w:t>
      </w:r>
      <w:r w:rsidRPr="00556D38">
        <w:rPr>
          <w:rFonts w:ascii="Arial" w:hAnsi="Arial" w:cs="Arial"/>
          <w:b/>
          <w:bCs/>
          <w:sz w:val="20"/>
          <w:szCs w:val="24"/>
          <w:vertAlign w:val="superscript"/>
        </w:rPr>
        <w:t>47 </w:t>
      </w:r>
      <w:r w:rsidRPr="00556D38">
        <w:rPr>
          <w:color w:val="FF0000"/>
          <w:sz w:val="20"/>
          <w:szCs w:val="24"/>
        </w:rPr>
        <w:t>And that servant who knew his master’s will but did not get ready or act according to his will, will receive a severe beating.</w:t>
      </w:r>
      <w:r w:rsidRPr="00556D38">
        <w:rPr>
          <w:sz w:val="20"/>
          <w:szCs w:val="24"/>
        </w:rPr>
        <w:t xml:space="preserve"> </w:t>
      </w:r>
      <w:r w:rsidRPr="00556D38">
        <w:rPr>
          <w:rFonts w:ascii="Arial" w:hAnsi="Arial" w:cs="Arial"/>
          <w:b/>
          <w:bCs/>
          <w:sz w:val="20"/>
          <w:szCs w:val="24"/>
          <w:vertAlign w:val="superscript"/>
        </w:rPr>
        <w:t>48 </w:t>
      </w:r>
      <w:r w:rsidRPr="00556D38">
        <w:rPr>
          <w:color w:val="FF0000"/>
          <w:sz w:val="20"/>
          <w:szCs w:val="24"/>
        </w:rPr>
        <w:t>But the one who did not know, and did what deserved a beating, will receive a light beating. Everyone to whom much was given, of him much will be required, and from him to whom they entrusted much, they will demand the more.</w:t>
      </w:r>
      <w:r w:rsidRPr="00556D38">
        <w:rPr>
          <w:sz w:val="20"/>
          <w:szCs w:val="24"/>
        </w:rPr>
        <w:t xml:space="preserve">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Not Peace, but Division </w:t>
      </w:r>
    </w:p>
    <w:p w:rsidR="00556D38" w:rsidRPr="00556D38" w:rsidRDefault="00556D38" w:rsidP="00556D38">
      <w:pPr>
        <w:spacing w:after="0"/>
        <w:ind w:firstLine="240"/>
        <w:rPr>
          <w:rFonts w:ascii="Calibri" w:hAnsi="Calibri" w:cs="Calibri"/>
          <w:sz w:val="20"/>
          <w:szCs w:val="24"/>
        </w:rPr>
      </w:pPr>
      <w:r w:rsidRPr="00556D38">
        <w:rPr>
          <w:rFonts w:ascii="Arial" w:hAnsi="Arial" w:cs="Arial"/>
          <w:b/>
          <w:bCs/>
          <w:sz w:val="20"/>
          <w:szCs w:val="24"/>
          <w:vertAlign w:val="superscript"/>
        </w:rPr>
        <w:t>49 </w:t>
      </w:r>
      <w:r w:rsidRPr="00556D38">
        <w:rPr>
          <w:color w:val="FF0000"/>
          <w:sz w:val="20"/>
          <w:szCs w:val="24"/>
        </w:rPr>
        <w:t xml:space="preserve">“I came to cast fire on the earth, and would that it </w:t>
      </w:r>
      <w:proofErr w:type="gramStart"/>
      <w:r w:rsidRPr="00556D38">
        <w:rPr>
          <w:color w:val="FF0000"/>
          <w:sz w:val="20"/>
          <w:szCs w:val="24"/>
        </w:rPr>
        <w:t>were</w:t>
      </w:r>
      <w:proofErr w:type="gramEnd"/>
      <w:r w:rsidRPr="00556D38">
        <w:rPr>
          <w:color w:val="FF0000"/>
          <w:sz w:val="20"/>
          <w:szCs w:val="24"/>
        </w:rPr>
        <w:t xml:space="preserve"> already kindled!</w:t>
      </w:r>
      <w:r w:rsidRPr="00556D38">
        <w:rPr>
          <w:sz w:val="20"/>
          <w:szCs w:val="24"/>
        </w:rPr>
        <w:t xml:space="preserve"> </w:t>
      </w:r>
      <w:r w:rsidRPr="00556D38">
        <w:rPr>
          <w:rFonts w:ascii="Arial" w:hAnsi="Arial" w:cs="Arial"/>
          <w:b/>
          <w:bCs/>
          <w:sz w:val="20"/>
          <w:szCs w:val="24"/>
          <w:vertAlign w:val="superscript"/>
        </w:rPr>
        <w:t>50 </w:t>
      </w:r>
      <w:r w:rsidRPr="00556D38">
        <w:rPr>
          <w:color w:val="FF0000"/>
          <w:sz w:val="20"/>
          <w:szCs w:val="24"/>
        </w:rPr>
        <w:t>I have a baptism to be baptized with, and how great is my distress until it is accomplished!</w:t>
      </w:r>
      <w:r w:rsidRPr="00556D38">
        <w:rPr>
          <w:sz w:val="20"/>
          <w:szCs w:val="24"/>
        </w:rPr>
        <w:t xml:space="preserve"> </w:t>
      </w:r>
      <w:r w:rsidRPr="00556D38">
        <w:rPr>
          <w:rFonts w:ascii="Arial" w:hAnsi="Arial" w:cs="Arial"/>
          <w:b/>
          <w:bCs/>
          <w:sz w:val="20"/>
          <w:szCs w:val="24"/>
          <w:vertAlign w:val="superscript"/>
        </w:rPr>
        <w:t>51 </w:t>
      </w:r>
      <w:r w:rsidRPr="00556D38">
        <w:rPr>
          <w:color w:val="FF0000"/>
          <w:sz w:val="20"/>
          <w:szCs w:val="24"/>
        </w:rPr>
        <w:t>Do you think that I have come to give peace on earth? No, I tell you, but rather division.</w:t>
      </w:r>
      <w:r w:rsidRPr="00556D38">
        <w:rPr>
          <w:sz w:val="20"/>
          <w:szCs w:val="24"/>
        </w:rPr>
        <w:t xml:space="preserve"> </w:t>
      </w:r>
      <w:r w:rsidRPr="00556D38">
        <w:rPr>
          <w:rFonts w:ascii="Arial" w:hAnsi="Arial" w:cs="Arial"/>
          <w:b/>
          <w:bCs/>
          <w:sz w:val="20"/>
          <w:szCs w:val="24"/>
          <w:vertAlign w:val="superscript"/>
        </w:rPr>
        <w:t>52 </w:t>
      </w:r>
      <w:r w:rsidRPr="00556D38">
        <w:rPr>
          <w:color w:val="FF0000"/>
          <w:sz w:val="20"/>
          <w:szCs w:val="24"/>
        </w:rPr>
        <w:t>For from now on in one house there will be five divided, three against two and two against three.</w:t>
      </w:r>
      <w:r w:rsidRPr="00556D38">
        <w:rPr>
          <w:sz w:val="20"/>
          <w:szCs w:val="24"/>
        </w:rPr>
        <w:t xml:space="preserve"> </w:t>
      </w:r>
      <w:r w:rsidRPr="00556D38">
        <w:rPr>
          <w:rFonts w:ascii="Arial" w:hAnsi="Arial" w:cs="Arial"/>
          <w:b/>
          <w:bCs/>
          <w:sz w:val="20"/>
          <w:szCs w:val="24"/>
          <w:vertAlign w:val="superscript"/>
        </w:rPr>
        <w:t>53 </w:t>
      </w:r>
      <w:r w:rsidRPr="00556D38">
        <w:rPr>
          <w:color w:val="FF0000"/>
          <w:sz w:val="20"/>
          <w:szCs w:val="24"/>
        </w:rPr>
        <w:t>They will be divided, father against son and son against father, mother against daughter and daughter against mother, mother-in-law against her daughter-in-law and daughter-in-law against mother-in-law.”</w:t>
      </w:r>
      <w:r w:rsidRPr="00556D38">
        <w:rPr>
          <w:sz w:val="20"/>
          <w:szCs w:val="24"/>
        </w:rPr>
        <w:t xml:space="preserve">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Interpreting the Time </w:t>
      </w:r>
    </w:p>
    <w:p w:rsidR="00556D38" w:rsidRPr="00556D38" w:rsidRDefault="00556D38" w:rsidP="00556D38">
      <w:pPr>
        <w:spacing w:after="0"/>
        <w:ind w:firstLine="240"/>
        <w:rPr>
          <w:rFonts w:ascii="Calibri" w:hAnsi="Calibri" w:cs="Calibri"/>
          <w:sz w:val="20"/>
          <w:szCs w:val="24"/>
        </w:rPr>
      </w:pPr>
      <w:r w:rsidRPr="00556D38">
        <w:rPr>
          <w:rFonts w:ascii="Arial" w:hAnsi="Arial" w:cs="Arial"/>
          <w:b/>
          <w:bCs/>
          <w:sz w:val="20"/>
          <w:szCs w:val="24"/>
          <w:vertAlign w:val="superscript"/>
        </w:rPr>
        <w:t>54 </w:t>
      </w:r>
      <w:r w:rsidRPr="00556D38">
        <w:rPr>
          <w:sz w:val="20"/>
          <w:szCs w:val="24"/>
        </w:rPr>
        <w:t xml:space="preserve">He also said to the crowds, </w:t>
      </w:r>
      <w:r w:rsidRPr="00556D38">
        <w:rPr>
          <w:color w:val="FF0000"/>
          <w:sz w:val="20"/>
          <w:szCs w:val="24"/>
        </w:rPr>
        <w:t>“When you see a cloud rising in the west, you say at once, ‘A shower is coming.’ And so it happens.</w:t>
      </w:r>
      <w:r w:rsidRPr="00556D38">
        <w:rPr>
          <w:sz w:val="20"/>
          <w:szCs w:val="24"/>
        </w:rPr>
        <w:t xml:space="preserve"> </w:t>
      </w:r>
      <w:r w:rsidRPr="00556D38">
        <w:rPr>
          <w:rFonts w:ascii="Arial" w:hAnsi="Arial" w:cs="Arial"/>
          <w:b/>
          <w:bCs/>
          <w:sz w:val="20"/>
          <w:szCs w:val="24"/>
          <w:vertAlign w:val="superscript"/>
        </w:rPr>
        <w:t>55 </w:t>
      </w:r>
      <w:r w:rsidRPr="00556D38">
        <w:rPr>
          <w:color w:val="FF0000"/>
          <w:sz w:val="20"/>
          <w:szCs w:val="24"/>
        </w:rPr>
        <w:t>And when you see the south wind blowing, you say, ‘There will be scorching heat,’ and it happens.</w:t>
      </w:r>
      <w:r w:rsidRPr="00556D38">
        <w:rPr>
          <w:sz w:val="20"/>
          <w:szCs w:val="24"/>
        </w:rPr>
        <w:t xml:space="preserve"> </w:t>
      </w:r>
      <w:r w:rsidRPr="00556D38">
        <w:rPr>
          <w:rFonts w:ascii="Arial" w:hAnsi="Arial" w:cs="Arial"/>
          <w:b/>
          <w:bCs/>
          <w:sz w:val="20"/>
          <w:szCs w:val="24"/>
          <w:vertAlign w:val="superscript"/>
        </w:rPr>
        <w:t>56 </w:t>
      </w:r>
      <w:r w:rsidRPr="00556D38">
        <w:rPr>
          <w:color w:val="FF0000"/>
          <w:sz w:val="20"/>
          <w:szCs w:val="24"/>
        </w:rPr>
        <w:t>You hypocrites! You know how to interpret the appearance of earth and sky, but why do you not know how to interpret the present time?</w:t>
      </w:r>
      <w:r w:rsidRPr="00556D38">
        <w:rPr>
          <w:sz w:val="20"/>
          <w:szCs w:val="24"/>
        </w:rPr>
        <w:t xml:space="preserve"> </w:t>
      </w:r>
    </w:p>
    <w:p w:rsidR="00556D38" w:rsidRPr="00556D38" w:rsidRDefault="00556D38" w:rsidP="00556D38">
      <w:pPr>
        <w:spacing w:before="240"/>
        <w:rPr>
          <w:rFonts w:ascii="Arial" w:hAnsi="Arial" w:cs="Arial"/>
          <w:b/>
          <w:bCs/>
          <w:sz w:val="18"/>
        </w:rPr>
      </w:pPr>
      <w:r w:rsidRPr="00556D38">
        <w:rPr>
          <w:rFonts w:ascii="Arial" w:hAnsi="Arial" w:cs="Arial"/>
          <w:b/>
          <w:bCs/>
          <w:sz w:val="18"/>
        </w:rPr>
        <w:t xml:space="preserve">Settle with Your Accuser </w:t>
      </w:r>
    </w:p>
    <w:p w:rsidR="00556D38" w:rsidRPr="00556D38" w:rsidRDefault="00556D38" w:rsidP="00556D38">
      <w:pPr>
        <w:spacing w:after="0"/>
        <w:ind w:firstLine="240"/>
        <w:rPr>
          <w:rFonts w:ascii="Calibri" w:hAnsi="Calibri" w:cs="Calibri"/>
          <w:sz w:val="20"/>
          <w:szCs w:val="24"/>
        </w:rPr>
      </w:pPr>
      <w:r w:rsidRPr="00556D38">
        <w:rPr>
          <w:rFonts w:ascii="Arial" w:hAnsi="Arial" w:cs="Arial"/>
          <w:b/>
          <w:bCs/>
          <w:sz w:val="20"/>
          <w:szCs w:val="24"/>
          <w:vertAlign w:val="superscript"/>
        </w:rPr>
        <w:t>57 </w:t>
      </w:r>
      <w:r w:rsidRPr="00556D38">
        <w:rPr>
          <w:color w:val="FF0000"/>
          <w:sz w:val="20"/>
          <w:szCs w:val="24"/>
        </w:rPr>
        <w:t>“And why do you not judge for yourselves what is right?</w:t>
      </w:r>
      <w:r w:rsidRPr="00556D38">
        <w:rPr>
          <w:sz w:val="20"/>
          <w:szCs w:val="24"/>
        </w:rPr>
        <w:t xml:space="preserve"> </w:t>
      </w:r>
      <w:r w:rsidRPr="00556D38">
        <w:rPr>
          <w:rFonts w:ascii="Arial" w:hAnsi="Arial" w:cs="Arial"/>
          <w:b/>
          <w:bCs/>
          <w:sz w:val="20"/>
          <w:szCs w:val="24"/>
          <w:vertAlign w:val="superscript"/>
        </w:rPr>
        <w:t>58 </w:t>
      </w:r>
      <w:r w:rsidRPr="00556D38">
        <w:rPr>
          <w:color w:val="FF0000"/>
          <w:sz w:val="20"/>
          <w:szCs w:val="24"/>
        </w:rPr>
        <w:t>As you go with your accuser before the magistrate, make an effort to settle with him on the way, lest he drag you to the judge, and the judge hand you over to the officer, and the officer put you in prison.</w:t>
      </w:r>
      <w:r w:rsidRPr="00556D38">
        <w:rPr>
          <w:sz w:val="20"/>
          <w:szCs w:val="24"/>
        </w:rPr>
        <w:t xml:space="preserve"> </w:t>
      </w:r>
      <w:r w:rsidRPr="00556D38">
        <w:rPr>
          <w:rFonts w:ascii="Arial" w:hAnsi="Arial" w:cs="Arial"/>
          <w:b/>
          <w:bCs/>
          <w:sz w:val="20"/>
          <w:szCs w:val="24"/>
          <w:vertAlign w:val="superscript"/>
        </w:rPr>
        <w:t>59 </w:t>
      </w:r>
      <w:r w:rsidRPr="00556D38">
        <w:rPr>
          <w:color w:val="FF0000"/>
          <w:sz w:val="20"/>
          <w:szCs w:val="24"/>
        </w:rPr>
        <w:t>I tell you, you will never get out until you have paid the very last penny.”</w:t>
      </w:r>
      <w:r w:rsidRPr="00556D38">
        <w:rPr>
          <w:sz w:val="20"/>
          <w:szCs w:val="24"/>
        </w:rPr>
        <w:t xml:space="preserve"> </w:t>
      </w:r>
    </w:p>
    <w:p w:rsidR="00E84166" w:rsidRPr="005C4518" w:rsidRDefault="00E84166" w:rsidP="00556D38">
      <w:pPr>
        <w:rPr>
          <w:sz w:val="20"/>
          <w:szCs w:val="24"/>
        </w:rPr>
      </w:pPr>
    </w:p>
    <w:sectPr w:rsidR="00E84166" w:rsidRPr="005C4518" w:rsidSect="00BB6D41">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17AFC"/>
    <w:multiLevelType w:val="hybridMultilevel"/>
    <w:tmpl w:val="266EB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A7B1E"/>
    <w:multiLevelType w:val="hybridMultilevel"/>
    <w:tmpl w:val="6574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25342"/>
    <w:multiLevelType w:val="hybridMultilevel"/>
    <w:tmpl w:val="BF4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43D7D"/>
    <w:multiLevelType w:val="hybridMultilevel"/>
    <w:tmpl w:val="BD78435C"/>
    <w:lvl w:ilvl="0" w:tplc="DB04D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2"/>
  </w:num>
  <w:num w:numId="4">
    <w:abstractNumId w:val="23"/>
  </w:num>
  <w:num w:numId="5">
    <w:abstractNumId w:val="15"/>
  </w:num>
  <w:num w:numId="6">
    <w:abstractNumId w:val="20"/>
  </w:num>
  <w:num w:numId="7">
    <w:abstractNumId w:val="4"/>
  </w:num>
  <w:num w:numId="8">
    <w:abstractNumId w:val="21"/>
  </w:num>
  <w:num w:numId="9">
    <w:abstractNumId w:val="8"/>
  </w:num>
  <w:num w:numId="10">
    <w:abstractNumId w:val="0"/>
  </w:num>
  <w:num w:numId="11">
    <w:abstractNumId w:val="9"/>
  </w:num>
  <w:num w:numId="12">
    <w:abstractNumId w:val="13"/>
  </w:num>
  <w:num w:numId="13">
    <w:abstractNumId w:val="10"/>
  </w:num>
  <w:num w:numId="14">
    <w:abstractNumId w:val="17"/>
  </w:num>
  <w:num w:numId="15">
    <w:abstractNumId w:val="12"/>
  </w:num>
  <w:num w:numId="16">
    <w:abstractNumId w:val="18"/>
  </w:num>
  <w:num w:numId="17">
    <w:abstractNumId w:val="24"/>
  </w:num>
  <w:num w:numId="18">
    <w:abstractNumId w:val="16"/>
  </w:num>
  <w:num w:numId="19">
    <w:abstractNumId w:val="3"/>
  </w:num>
  <w:num w:numId="20">
    <w:abstractNumId w:val="5"/>
  </w:num>
  <w:num w:numId="21">
    <w:abstractNumId w:val="7"/>
  </w:num>
  <w:num w:numId="22">
    <w:abstractNumId w:val="6"/>
  </w:num>
  <w:num w:numId="23">
    <w:abstractNumId w:val="11"/>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0402"/>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1E0"/>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69"/>
    <w:rsid w:val="00093F0C"/>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45A7"/>
    <w:rsid w:val="000B5033"/>
    <w:rsid w:val="000B5F6F"/>
    <w:rsid w:val="000B6A9A"/>
    <w:rsid w:val="000B6AC5"/>
    <w:rsid w:val="000B708B"/>
    <w:rsid w:val="000B7C08"/>
    <w:rsid w:val="000C00EB"/>
    <w:rsid w:val="000C0DB8"/>
    <w:rsid w:val="000C1113"/>
    <w:rsid w:val="000C2C2B"/>
    <w:rsid w:val="000C31E2"/>
    <w:rsid w:val="000C39E5"/>
    <w:rsid w:val="000C3ED5"/>
    <w:rsid w:val="000C4513"/>
    <w:rsid w:val="000C45A5"/>
    <w:rsid w:val="000C537A"/>
    <w:rsid w:val="000C69C7"/>
    <w:rsid w:val="000C7A95"/>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63C7"/>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15B"/>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465"/>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D7E62"/>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581"/>
    <w:rsid w:val="001F39FF"/>
    <w:rsid w:val="001F431A"/>
    <w:rsid w:val="001F43EC"/>
    <w:rsid w:val="001F5002"/>
    <w:rsid w:val="001F55C1"/>
    <w:rsid w:val="001F597F"/>
    <w:rsid w:val="001F5CC1"/>
    <w:rsid w:val="001F64ED"/>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1BE"/>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614A"/>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27E"/>
    <w:rsid w:val="0028438F"/>
    <w:rsid w:val="0028442E"/>
    <w:rsid w:val="0028459C"/>
    <w:rsid w:val="0028493A"/>
    <w:rsid w:val="00284A5D"/>
    <w:rsid w:val="00284CE1"/>
    <w:rsid w:val="002856D5"/>
    <w:rsid w:val="002856F8"/>
    <w:rsid w:val="00285A2C"/>
    <w:rsid w:val="00285DF4"/>
    <w:rsid w:val="00286104"/>
    <w:rsid w:val="0028695E"/>
    <w:rsid w:val="0028717F"/>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27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1B8B"/>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5FE7"/>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3EE4"/>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3D8"/>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5E27"/>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C17"/>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0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892"/>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8B8"/>
    <w:rsid w:val="00476FEE"/>
    <w:rsid w:val="00481C2F"/>
    <w:rsid w:val="004823B4"/>
    <w:rsid w:val="004828E6"/>
    <w:rsid w:val="00482F05"/>
    <w:rsid w:val="004838A2"/>
    <w:rsid w:val="00483A6C"/>
    <w:rsid w:val="00483D63"/>
    <w:rsid w:val="00485512"/>
    <w:rsid w:val="004862B2"/>
    <w:rsid w:val="00486517"/>
    <w:rsid w:val="004866B2"/>
    <w:rsid w:val="004871CD"/>
    <w:rsid w:val="004872A1"/>
    <w:rsid w:val="004878E6"/>
    <w:rsid w:val="00487A87"/>
    <w:rsid w:val="00487AE3"/>
    <w:rsid w:val="00487B76"/>
    <w:rsid w:val="00487CE1"/>
    <w:rsid w:val="00490BEB"/>
    <w:rsid w:val="00491D2B"/>
    <w:rsid w:val="00491DA5"/>
    <w:rsid w:val="00492277"/>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5F8"/>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5676"/>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6D38"/>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2B"/>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143"/>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5410"/>
    <w:rsid w:val="005B61B7"/>
    <w:rsid w:val="005B6A14"/>
    <w:rsid w:val="005B6CD8"/>
    <w:rsid w:val="005B73D6"/>
    <w:rsid w:val="005B74BA"/>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71A"/>
    <w:rsid w:val="006558D6"/>
    <w:rsid w:val="00656186"/>
    <w:rsid w:val="00656467"/>
    <w:rsid w:val="006569CB"/>
    <w:rsid w:val="006570C4"/>
    <w:rsid w:val="00657B16"/>
    <w:rsid w:val="00661725"/>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A7A65"/>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9BB"/>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AB"/>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497"/>
    <w:rsid w:val="0075092D"/>
    <w:rsid w:val="00750EA7"/>
    <w:rsid w:val="007518F9"/>
    <w:rsid w:val="0075314D"/>
    <w:rsid w:val="00753DB3"/>
    <w:rsid w:val="00753ECF"/>
    <w:rsid w:val="0075416C"/>
    <w:rsid w:val="00755438"/>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A7902"/>
    <w:rsid w:val="007B00E2"/>
    <w:rsid w:val="007B08D6"/>
    <w:rsid w:val="007B095C"/>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A66"/>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C24"/>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32FF"/>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C38"/>
    <w:rsid w:val="008F4D4E"/>
    <w:rsid w:val="008F4D53"/>
    <w:rsid w:val="008F5625"/>
    <w:rsid w:val="008F5FCE"/>
    <w:rsid w:val="008F6C8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83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635"/>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0721C"/>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49F7"/>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2400"/>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39C9"/>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0749B"/>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2D2"/>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D41"/>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5FA7"/>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0DD"/>
    <w:rsid w:val="00C0740F"/>
    <w:rsid w:val="00C075D3"/>
    <w:rsid w:val="00C078F1"/>
    <w:rsid w:val="00C103C7"/>
    <w:rsid w:val="00C104D4"/>
    <w:rsid w:val="00C10B5E"/>
    <w:rsid w:val="00C11F97"/>
    <w:rsid w:val="00C12F19"/>
    <w:rsid w:val="00C14B6C"/>
    <w:rsid w:val="00C14C6B"/>
    <w:rsid w:val="00C15F7A"/>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715"/>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5CE2"/>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2E7"/>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792"/>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3139"/>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71D"/>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2D3"/>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47D"/>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DA81"/>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 w:type="table" w:styleId="TableGrid">
    <w:name w:val="Table Grid"/>
    <w:basedOn w:val="TableNormal"/>
    <w:uiPriority w:val="59"/>
    <w:rsid w:val="00C9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54580284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63653732">
      <w:bodyDiv w:val="1"/>
      <w:marLeft w:val="0"/>
      <w:marRight w:val="0"/>
      <w:marTop w:val="0"/>
      <w:marBottom w:val="0"/>
      <w:divBdr>
        <w:top w:val="none" w:sz="0" w:space="0" w:color="auto"/>
        <w:left w:val="none" w:sz="0" w:space="0" w:color="auto"/>
        <w:bottom w:val="none" w:sz="0" w:space="0" w:color="auto"/>
        <w:right w:val="none" w:sz="0" w:space="0" w:color="auto"/>
      </w:divBdr>
    </w:div>
    <w:div w:id="839588688">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16771455">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Anxious-Christian-Your-Anxiety-Good/dp/08024132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C5A15-DD0B-418B-A743-AB721152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2287</TotalTime>
  <Pages>3</Pages>
  <Words>1429</Words>
  <Characters>9919</Characters>
  <Application>Microsoft Office Word</Application>
  <DocSecurity>0</DocSecurity>
  <Lines>230</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11</cp:revision>
  <cp:lastPrinted>2018-03-12T04:26:00Z</cp:lastPrinted>
  <dcterms:created xsi:type="dcterms:W3CDTF">2018-03-07T00:58:00Z</dcterms:created>
  <dcterms:modified xsi:type="dcterms:W3CDTF">2018-03-12T04:53:00Z</dcterms:modified>
</cp:coreProperties>
</file>